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D056" w14:textId="77777777" w:rsidR="0067614A" w:rsidRPr="0067614A" w:rsidRDefault="0067614A" w:rsidP="00A62C91">
      <w:pPr>
        <w:spacing w:after="0" w:line="240" w:lineRule="auto"/>
        <w:jc w:val="center"/>
        <w:rPr>
          <w:b/>
          <w:bCs/>
          <w:sz w:val="36"/>
          <w:szCs w:val="36"/>
        </w:rPr>
      </w:pPr>
      <w:bookmarkStart w:id="0" w:name="_Hlk116895487"/>
      <w:r w:rsidRPr="0067614A">
        <w:rPr>
          <w:b/>
          <w:bCs/>
          <w:sz w:val="36"/>
          <w:szCs w:val="36"/>
        </w:rPr>
        <w:t>Fire Damper and Smoke Control Damper systems</w:t>
      </w:r>
      <w:bookmarkEnd w:id="0"/>
    </w:p>
    <w:p w14:paraId="4D55EA3D" w14:textId="731FC1DD" w:rsidR="003448C0" w:rsidRPr="0067614A" w:rsidRDefault="003448C0" w:rsidP="00A62C91">
      <w:pPr>
        <w:spacing w:after="0" w:line="240" w:lineRule="auto"/>
        <w:jc w:val="center"/>
        <w:rPr>
          <w:b/>
          <w:bCs/>
          <w:sz w:val="36"/>
          <w:szCs w:val="36"/>
        </w:rPr>
      </w:pPr>
      <w:r w:rsidRPr="0067614A">
        <w:rPr>
          <w:b/>
          <w:bCs/>
          <w:sz w:val="36"/>
          <w:szCs w:val="36"/>
        </w:rPr>
        <w:t>NOS Development</w:t>
      </w:r>
      <w:r w:rsidR="003E1A1D" w:rsidRPr="0067614A">
        <w:rPr>
          <w:b/>
          <w:bCs/>
          <w:sz w:val="36"/>
          <w:szCs w:val="36"/>
        </w:rPr>
        <w:t xml:space="preserve"> Consultation</w:t>
      </w:r>
    </w:p>
    <w:p w14:paraId="28C6094B" w14:textId="77777777" w:rsidR="00A62C91" w:rsidRDefault="00A62C91" w:rsidP="009B0485">
      <w:pPr>
        <w:spacing w:before="60" w:after="60" w:line="240" w:lineRule="auto"/>
        <w:rPr>
          <w:b/>
          <w:sz w:val="28"/>
          <w:szCs w:val="28"/>
        </w:rPr>
      </w:pPr>
    </w:p>
    <w:p w14:paraId="095AF78F" w14:textId="77777777" w:rsidR="00127D8E" w:rsidRDefault="00127D8E" w:rsidP="00127D8E">
      <w:pPr>
        <w:spacing w:after="0" w:line="240" w:lineRule="auto"/>
        <w:rPr>
          <w:rFonts w:cstheme="minorHAnsi"/>
          <w:sz w:val="24"/>
          <w:szCs w:val="24"/>
        </w:rPr>
      </w:pPr>
      <w:r>
        <w:rPr>
          <w:rFonts w:cstheme="minorHAnsi"/>
          <w:sz w:val="24"/>
          <w:szCs w:val="24"/>
        </w:rPr>
        <w:t>BSE</w:t>
      </w:r>
      <w:r w:rsidRPr="00AB2571">
        <w:rPr>
          <w:rFonts w:cstheme="minorHAnsi"/>
          <w:sz w:val="24"/>
          <w:szCs w:val="24"/>
        </w:rPr>
        <w:t xml:space="preserve"> Skills Ltd</w:t>
      </w:r>
      <w:r>
        <w:rPr>
          <w:rFonts w:cstheme="minorHAnsi"/>
          <w:sz w:val="24"/>
          <w:szCs w:val="24"/>
        </w:rPr>
        <w:t xml:space="preserve">, in partnership with BESA, has been contracted to research and develop a suite of technical National Occupational Standards (NOS) for those whose role includes working on </w:t>
      </w:r>
      <w:r w:rsidRPr="00437700">
        <w:rPr>
          <w:b/>
          <w:bCs/>
        </w:rPr>
        <w:t>Fire Dampers and Smoke Control Dampers</w:t>
      </w:r>
      <w:r>
        <w:rPr>
          <w:rFonts w:cstheme="minorHAnsi"/>
          <w:sz w:val="24"/>
          <w:szCs w:val="24"/>
        </w:rPr>
        <w:t xml:space="preserve"> across the UK.</w:t>
      </w:r>
    </w:p>
    <w:p w14:paraId="01D7F06F" w14:textId="77777777" w:rsidR="00127D8E" w:rsidRDefault="00127D8E" w:rsidP="00127D8E">
      <w:pPr>
        <w:spacing w:after="0" w:line="240" w:lineRule="auto"/>
        <w:rPr>
          <w:rFonts w:cstheme="minorHAnsi"/>
          <w:sz w:val="24"/>
          <w:szCs w:val="24"/>
        </w:rPr>
      </w:pPr>
    </w:p>
    <w:p w14:paraId="542F90BD" w14:textId="30BD543C" w:rsidR="00127D8E" w:rsidRDefault="00127D8E" w:rsidP="00127D8E">
      <w:pPr>
        <w:spacing w:after="0" w:line="240" w:lineRule="auto"/>
        <w:rPr>
          <w:rFonts w:cstheme="minorHAnsi"/>
          <w:sz w:val="24"/>
          <w:szCs w:val="24"/>
        </w:rPr>
      </w:pPr>
      <w:r>
        <w:rPr>
          <w:rFonts w:cstheme="minorHAnsi"/>
          <w:sz w:val="24"/>
          <w:szCs w:val="24"/>
        </w:rPr>
        <w:t xml:space="preserve">Draft </w:t>
      </w:r>
      <w:r w:rsidRPr="00AB2571">
        <w:rPr>
          <w:rFonts w:cstheme="minorHAnsi"/>
          <w:sz w:val="24"/>
          <w:szCs w:val="24"/>
        </w:rPr>
        <w:t xml:space="preserve">NOS </w:t>
      </w:r>
      <w:r>
        <w:rPr>
          <w:rFonts w:cstheme="minorHAnsi"/>
          <w:sz w:val="24"/>
          <w:szCs w:val="24"/>
        </w:rPr>
        <w:t>have been developed (see below) by a team of UK industry experts (</w:t>
      </w:r>
      <w:r w:rsidRPr="003E1A1D">
        <w:rPr>
          <w:rFonts w:cstheme="minorHAnsi"/>
          <w:sz w:val="24"/>
          <w:szCs w:val="24"/>
        </w:rPr>
        <w:t>employers, trade associations, unions and other key UK stakeholders</w:t>
      </w:r>
      <w:r>
        <w:rPr>
          <w:rFonts w:cstheme="minorHAnsi"/>
          <w:sz w:val="24"/>
          <w:szCs w:val="24"/>
        </w:rPr>
        <w:t>) to capture the</w:t>
      </w:r>
      <w:r>
        <w:rPr>
          <w:rFonts w:cstheme="minorHAnsi"/>
          <w:sz w:val="24"/>
          <w:szCs w:val="24"/>
        </w:rPr>
        <w:t xml:space="preserve"> relevant </w:t>
      </w:r>
      <w:r>
        <w:rPr>
          <w:rFonts w:cstheme="minorHAnsi"/>
          <w:sz w:val="24"/>
          <w:szCs w:val="24"/>
        </w:rPr>
        <w:t xml:space="preserve">TECHNICAL COMPETENCES. </w:t>
      </w:r>
    </w:p>
    <w:p w14:paraId="3FD08844" w14:textId="77777777" w:rsidR="00127D8E" w:rsidRDefault="00127D8E" w:rsidP="00127D8E">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525"/>
        <w:gridCol w:w="7470"/>
      </w:tblGrid>
      <w:tr w:rsidR="00127D8E" w:rsidRPr="003F3711" w14:paraId="5841D65E" w14:textId="77777777" w:rsidTr="001B4F27">
        <w:tc>
          <w:tcPr>
            <w:tcW w:w="1525" w:type="dxa"/>
            <w:shd w:val="clear" w:color="auto" w:fill="BDD6EE" w:themeFill="accent5" w:themeFillTint="66"/>
          </w:tcPr>
          <w:p w14:paraId="3E086EDF" w14:textId="77777777" w:rsidR="00127D8E" w:rsidRPr="003F3711" w:rsidRDefault="00127D8E" w:rsidP="001B4F27">
            <w:pPr>
              <w:spacing w:before="60" w:after="60"/>
              <w:jc w:val="center"/>
              <w:rPr>
                <w:b/>
                <w:bCs/>
                <w:sz w:val="24"/>
                <w:szCs w:val="24"/>
              </w:rPr>
            </w:pPr>
            <w:r w:rsidRPr="003F3711">
              <w:rPr>
                <w:b/>
                <w:bCs/>
                <w:sz w:val="24"/>
                <w:szCs w:val="24"/>
              </w:rPr>
              <w:t>Ref</w:t>
            </w:r>
          </w:p>
        </w:tc>
        <w:tc>
          <w:tcPr>
            <w:tcW w:w="7470" w:type="dxa"/>
            <w:shd w:val="clear" w:color="auto" w:fill="BDD6EE" w:themeFill="accent5" w:themeFillTint="66"/>
          </w:tcPr>
          <w:p w14:paraId="64923681" w14:textId="77777777" w:rsidR="00127D8E" w:rsidRPr="003F3711" w:rsidRDefault="00127D8E" w:rsidP="001B4F27">
            <w:pPr>
              <w:spacing w:before="60" w:after="60"/>
              <w:jc w:val="center"/>
              <w:rPr>
                <w:b/>
                <w:bCs/>
                <w:sz w:val="24"/>
                <w:szCs w:val="24"/>
              </w:rPr>
            </w:pPr>
            <w:r w:rsidRPr="003F3711">
              <w:rPr>
                <w:b/>
                <w:bCs/>
                <w:sz w:val="24"/>
                <w:szCs w:val="24"/>
              </w:rPr>
              <w:t>Title</w:t>
            </w:r>
          </w:p>
        </w:tc>
      </w:tr>
      <w:tr w:rsidR="00127D8E" w:rsidRPr="003F3711" w14:paraId="4933456C" w14:textId="77777777" w:rsidTr="001B4F27">
        <w:trPr>
          <w:trHeight w:val="395"/>
        </w:trPr>
        <w:tc>
          <w:tcPr>
            <w:tcW w:w="1525" w:type="dxa"/>
          </w:tcPr>
          <w:p w14:paraId="70C9B660" w14:textId="77777777" w:rsidR="00127D8E" w:rsidRPr="003F3711" w:rsidRDefault="00127D8E" w:rsidP="001B4F27">
            <w:pPr>
              <w:spacing w:before="60" w:after="60"/>
              <w:rPr>
                <w:sz w:val="24"/>
                <w:szCs w:val="24"/>
              </w:rPr>
            </w:pPr>
            <w:r w:rsidRPr="001A341A">
              <w:rPr>
                <w:rFonts w:cstheme="minorHAnsi"/>
                <w:sz w:val="24"/>
                <w:szCs w:val="24"/>
              </w:rPr>
              <w:t>BSEFSD01</w:t>
            </w:r>
          </w:p>
        </w:tc>
        <w:tc>
          <w:tcPr>
            <w:tcW w:w="7470" w:type="dxa"/>
          </w:tcPr>
          <w:p w14:paraId="0566861A" w14:textId="77777777" w:rsidR="00127D8E" w:rsidRPr="003F3711" w:rsidRDefault="00127D8E" w:rsidP="001B4F27">
            <w:pPr>
              <w:spacing w:before="60" w:after="60"/>
              <w:rPr>
                <w:sz w:val="24"/>
                <w:szCs w:val="24"/>
              </w:rPr>
            </w:pPr>
            <w:r w:rsidRPr="001A341A">
              <w:rPr>
                <w:rFonts w:cstheme="minorHAnsi"/>
                <w:sz w:val="24"/>
                <w:szCs w:val="24"/>
              </w:rPr>
              <w:t>Develop, test and agree building services engineering project designs</w:t>
            </w:r>
          </w:p>
        </w:tc>
      </w:tr>
      <w:tr w:rsidR="00127D8E" w:rsidRPr="003F3711" w14:paraId="1623BA28" w14:textId="77777777" w:rsidTr="001B4F27">
        <w:trPr>
          <w:trHeight w:val="341"/>
        </w:trPr>
        <w:tc>
          <w:tcPr>
            <w:tcW w:w="1525" w:type="dxa"/>
          </w:tcPr>
          <w:p w14:paraId="4EFB1FFE" w14:textId="77777777" w:rsidR="00127D8E" w:rsidRDefault="00127D8E" w:rsidP="001B4F27">
            <w:pPr>
              <w:spacing w:before="60" w:after="60"/>
              <w:rPr>
                <w:sz w:val="24"/>
                <w:szCs w:val="24"/>
              </w:rPr>
            </w:pPr>
            <w:r w:rsidRPr="001A341A">
              <w:rPr>
                <w:rFonts w:cstheme="minorHAnsi"/>
                <w:sz w:val="24"/>
                <w:szCs w:val="24"/>
              </w:rPr>
              <w:t>BSEFSD02</w:t>
            </w:r>
          </w:p>
        </w:tc>
        <w:tc>
          <w:tcPr>
            <w:tcW w:w="7470" w:type="dxa"/>
          </w:tcPr>
          <w:p w14:paraId="1307325C" w14:textId="77777777" w:rsidR="00127D8E" w:rsidRPr="003F3711" w:rsidRDefault="00127D8E" w:rsidP="001B4F27">
            <w:pPr>
              <w:spacing w:before="60" w:after="60"/>
              <w:rPr>
                <w:sz w:val="24"/>
                <w:szCs w:val="24"/>
              </w:rPr>
            </w:pPr>
            <w:r w:rsidRPr="001A341A">
              <w:rPr>
                <w:rFonts w:cstheme="minorHAnsi"/>
                <w:sz w:val="24"/>
                <w:szCs w:val="24"/>
              </w:rPr>
              <w:t xml:space="preserve">Install and test Fire Dampers and Smoke Control Dampers </w:t>
            </w:r>
          </w:p>
        </w:tc>
      </w:tr>
      <w:tr w:rsidR="00127D8E" w:rsidRPr="003F3711" w14:paraId="4671B25A" w14:textId="77777777" w:rsidTr="001B4F27">
        <w:tc>
          <w:tcPr>
            <w:tcW w:w="1525" w:type="dxa"/>
          </w:tcPr>
          <w:p w14:paraId="73A955FD" w14:textId="77777777" w:rsidR="00127D8E" w:rsidRPr="003F3711" w:rsidRDefault="00127D8E" w:rsidP="001B4F27">
            <w:pPr>
              <w:spacing w:before="60" w:after="60"/>
              <w:rPr>
                <w:sz w:val="24"/>
                <w:szCs w:val="24"/>
              </w:rPr>
            </w:pPr>
            <w:r w:rsidRPr="001A341A">
              <w:rPr>
                <w:rFonts w:cstheme="minorHAnsi"/>
                <w:sz w:val="24"/>
                <w:szCs w:val="24"/>
              </w:rPr>
              <w:t>BSEFSD03</w:t>
            </w:r>
          </w:p>
        </w:tc>
        <w:tc>
          <w:tcPr>
            <w:tcW w:w="7470" w:type="dxa"/>
          </w:tcPr>
          <w:p w14:paraId="4254B35C" w14:textId="77777777" w:rsidR="00127D8E" w:rsidRPr="003F3711" w:rsidRDefault="00127D8E" w:rsidP="001B4F27">
            <w:pPr>
              <w:spacing w:before="60" w:after="60"/>
              <w:rPr>
                <w:sz w:val="24"/>
                <w:szCs w:val="24"/>
              </w:rPr>
            </w:pPr>
            <w:r w:rsidRPr="001A341A">
              <w:rPr>
                <w:rFonts w:cstheme="minorHAnsi"/>
                <w:sz w:val="24"/>
                <w:szCs w:val="24"/>
              </w:rPr>
              <w:t xml:space="preserve">Inspect and test Fire Dampers and Smoke Control Dampers </w:t>
            </w:r>
          </w:p>
        </w:tc>
      </w:tr>
      <w:tr w:rsidR="00127D8E" w:rsidRPr="003F3711" w14:paraId="60D4BCCE" w14:textId="77777777" w:rsidTr="001B4F27">
        <w:tc>
          <w:tcPr>
            <w:tcW w:w="1525" w:type="dxa"/>
          </w:tcPr>
          <w:p w14:paraId="12D4100C" w14:textId="77777777" w:rsidR="00127D8E" w:rsidRPr="003F3711" w:rsidRDefault="00127D8E" w:rsidP="001B4F27">
            <w:pPr>
              <w:spacing w:before="60" w:after="60"/>
              <w:rPr>
                <w:sz w:val="24"/>
                <w:szCs w:val="24"/>
              </w:rPr>
            </w:pPr>
            <w:r w:rsidRPr="001A341A">
              <w:rPr>
                <w:rFonts w:cstheme="minorHAnsi"/>
                <w:sz w:val="24"/>
                <w:szCs w:val="24"/>
              </w:rPr>
              <w:t>BSEFSD04</w:t>
            </w:r>
          </w:p>
        </w:tc>
        <w:tc>
          <w:tcPr>
            <w:tcW w:w="7470" w:type="dxa"/>
          </w:tcPr>
          <w:p w14:paraId="6C785EAB" w14:textId="77777777" w:rsidR="00127D8E" w:rsidRPr="003F3711" w:rsidRDefault="00127D8E" w:rsidP="001B4F27">
            <w:pPr>
              <w:spacing w:before="60" w:after="60"/>
              <w:rPr>
                <w:sz w:val="24"/>
                <w:szCs w:val="24"/>
              </w:rPr>
            </w:pPr>
            <w:r w:rsidRPr="001A341A">
              <w:rPr>
                <w:rFonts w:cstheme="minorHAnsi"/>
                <w:sz w:val="24"/>
                <w:szCs w:val="24"/>
              </w:rPr>
              <w:t xml:space="preserve">Commission Fire Dampers and Smoke Control Dampers </w:t>
            </w:r>
          </w:p>
        </w:tc>
      </w:tr>
      <w:tr w:rsidR="00127D8E" w:rsidRPr="003F3711" w14:paraId="2CD32979" w14:textId="77777777" w:rsidTr="001B4F27">
        <w:tc>
          <w:tcPr>
            <w:tcW w:w="1525" w:type="dxa"/>
          </w:tcPr>
          <w:p w14:paraId="5C5C203F" w14:textId="77777777" w:rsidR="00127D8E" w:rsidRPr="003F3711" w:rsidRDefault="00127D8E" w:rsidP="001B4F27">
            <w:pPr>
              <w:spacing w:before="60" w:after="60"/>
              <w:rPr>
                <w:sz w:val="24"/>
                <w:szCs w:val="24"/>
              </w:rPr>
            </w:pPr>
            <w:r w:rsidRPr="001A341A">
              <w:rPr>
                <w:rFonts w:cstheme="minorHAnsi"/>
                <w:sz w:val="24"/>
                <w:szCs w:val="24"/>
              </w:rPr>
              <w:t>BSEFSD05</w:t>
            </w:r>
          </w:p>
        </w:tc>
        <w:tc>
          <w:tcPr>
            <w:tcW w:w="7470" w:type="dxa"/>
          </w:tcPr>
          <w:p w14:paraId="554E02ED" w14:textId="77777777" w:rsidR="00127D8E" w:rsidRPr="003F3711" w:rsidRDefault="00127D8E" w:rsidP="001B4F27">
            <w:pPr>
              <w:spacing w:before="60" w:after="60"/>
              <w:rPr>
                <w:sz w:val="24"/>
                <w:szCs w:val="24"/>
              </w:rPr>
            </w:pPr>
            <w:r w:rsidRPr="001A341A">
              <w:rPr>
                <w:rFonts w:cstheme="minorHAnsi"/>
                <w:sz w:val="24"/>
                <w:szCs w:val="24"/>
              </w:rPr>
              <w:t xml:space="preserve">Identify and rectify faults in Fire Dampers and Smoke Control Dampers </w:t>
            </w:r>
          </w:p>
        </w:tc>
      </w:tr>
      <w:tr w:rsidR="00127D8E" w:rsidRPr="003F3711" w14:paraId="1F9182BD" w14:textId="77777777" w:rsidTr="001B4F27">
        <w:tc>
          <w:tcPr>
            <w:tcW w:w="1525" w:type="dxa"/>
          </w:tcPr>
          <w:p w14:paraId="3BEAC599" w14:textId="77777777" w:rsidR="00127D8E" w:rsidRPr="003F3711" w:rsidRDefault="00127D8E" w:rsidP="001B4F27">
            <w:pPr>
              <w:spacing w:before="60" w:after="60"/>
              <w:rPr>
                <w:sz w:val="24"/>
                <w:szCs w:val="24"/>
              </w:rPr>
            </w:pPr>
            <w:r w:rsidRPr="001A341A">
              <w:rPr>
                <w:rFonts w:cstheme="minorHAnsi"/>
                <w:sz w:val="24"/>
                <w:szCs w:val="24"/>
              </w:rPr>
              <w:t>BSEFSD06</w:t>
            </w:r>
          </w:p>
        </w:tc>
        <w:tc>
          <w:tcPr>
            <w:tcW w:w="7470" w:type="dxa"/>
          </w:tcPr>
          <w:p w14:paraId="38AB52BA" w14:textId="77777777" w:rsidR="00127D8E" w:rsidRPr="003F3711" w:rsidRDefault="00127D8E" w:rsidP="001B4F27">
            <w:pPr>
              <w:spacing w:before="60" w:after="60"/>
              <w:rPr>
                <w:sz w:val="24"/>
                <w:szCs w:val="24"/>
              </w:rPr>
            </w:pPr>
            <w:r w:rsidRPr="001A341A">
              <w:rPr>
                <w:rFonts w:cstheme="minorHAnsi"/>
                <w:sz w:val="24"/>
                <w:szCs w:val="24"/>
              </w:rPr>
              <w:t>Maintain Fire Dampers and Smoke Control Dampers</w:t>
            </w:r>
          </w:p>
        </w:tc>
      </w:tr>
    </w:tbl>
    <w:p w14:paraId="2C5145FB" w14:textId="77777777" w:rsidR="00127D8E" w:rsidRDefault="00127D8E" w:rsidP="00127D8E">
      <w:pPr>
        <w:spacing w:after="0" w:line="240" w:lineRule="auto"/>
        <w:rPr>
          <w:rFonts w:cstheme="minorHAnsi"/>
          <w:sz w:val="24"/>
          <w:szCs w:val="24"/>
        </w:rPr>
      </w:pPr>
    </w:p>
    <w:p w14:paraId="44F6864D" w14:textId="77777777" w:rsidR="00127D8E" w:rsidRDefault="00127D8E" w:rsidP="00127D8E">
      <w:pPr>
        <w:spacing w:after="0" w:line="240" w:lineRule="auto"/>
        <w:rPr>
          <w:rFonts w:cstheme="minorHAnsi"/>
          <w:sz w:val="24"/>
          <w:szCs w:val="24"/>
        </w:rPr>
      </w:pPr>
      <w:r w:rsidRPr="006A67A4">
        <w:rPr>
          <w:rFonts w:cstheme="minorHAnsi"/>
          <w:sz w:val="24"/>
          <w:szCs w:val="24"/>
        </w:rPr>
        <w:t>Taking part in this important consultation is quick and easy – just follow these three simple steps:</w:t>
      </w:r>
    </w:p>
    <w:p w14:paraId="408B02D4" w14:textId="77777777" w:rsidR="00127D8E" w:rsidRDefault="00127D8E" w:rsidP="00127D8E">
      <w:pPr>
        <w:spacing w:after="0" w:line="240" w:lineRule="auto"/>
        <w:rPr>
          <w:rFonts w:cstheme="minorHAnsi"/>
          <w:sz w:val="24"/>
          <w:szCs w:val="24"/>
        </w:rPr>
      </w:pPr>
    </w:p>
    <w:p w14:paraId="2FF8441A" w14:textId="0458DDB6" w:rsidR="00127D8E" w:rsidRPr="00437700" w:rsidRDefault="00127D8E" w:rsidP="00127D8E">
      <w:pPr>
        <w:pStyle w:val="ListParagraph"/>
        <w:numPr>
          <w:ilvl w:val="0"/>
          <w:numId w:val="1"/>
        </w:numPr>
        <w:rPr>
          <w:rFonts w:cstheme="minorHAnsi"/>
          <w:color w:val="FF0000"/>
          <w:sz w:val="24"/>
          <w:szCs w:val="24"/>
        </w:rPr>
      </w:pPr>
      <w:r w:rsidRPr="00B575CC">
        <w:rPr>
          <w:rFonts w:cstheme="minorHAnsi"/>
          <w:b/>
          <w:bCs/>
          <w:sz w:val="24"/>
          <w:szCs w:val="24"/>
        </w:rPr>
        <w:t>STEP 1</w:t>
      </w:r>
      <w:r>
        <w:rPr>
          <w:rFonts w:cstheme="minorHAnsi"/>
          <w:sz w:val="24"/>
          <w:szCs w:val="24"/>
        </w:rPr>
        <w:t xml:space="preserve">: </w:t>
      </w:r>
      <w:r>
        <w:rPr>
          <w:rFonts w:cstheme="minorHAnsi"/>
          <w:sz w:val="24"/>
          <w:szCs w:val="24"/>
        </w:rPr>
        <w:t xml:space="preserve">Read through the </w:t>
      </w:r>
      <w:r>
        <w:rPr>
          <w:rFonts w:cstheme="minorHAnsi"/>
          <w:sz w:val="24"/>
          <w:szCs w:val="24"/>
        </w:rPr>
        <w:t xml:space="preserve">Draft NOS </w:t>
      </w:r>
      <w:r>
        <w:rPr>
          <w:rFonts w:cstheme="minorHAnsi"/>
          <w:sz w:val="24"/>
          <w:szCs w:val="24"/>
        </w:rPr>
        <w:t>(see Appendix 1)</w:t>
      </w:r>
      <w:r w:rsidRPr="00437700">
        <w:rPr>
          <w:rFonts w:cstheme="minorHAnsi"/>
          <w:color w:val="FF0000"/>
          <w:sz w:val="24"/>
          <w:szCs w:val="24"/>
        </w:rPr>
        <w:t xml:space="preserve"> </w:t>
      </w:r>
    </w:p>
    <w:p w14:paraId="62595F0D" w14:textId="77777777" w:rsidR="00127D8E" w:rsidRPr="00B575CC" w:rsidRDefault="00127D8E" w:rsidP="00127D8E">
      <w:pPr>
        <w:pStyle w:val="ListParagraph"/>
        <w:numPr>
          <w:ilvl w:val="0"/>
          <w:numId w:val="1"/>
        </w:numPr>
        <w:rPr>
          <w:rFonts w:cstheme="minorHAnsi"/>
          <w:sz w:val="24"/>
          <w:szCs w:val="24"/>
        </w:rPr>
      </w:pPr>
      <w:r w:rsidRPr="00B575CC">
        <w:rPr>
          <w:rFonts w:cstheme="minorHAnsi"/>
          <w:b/>
          <w:bCs/>
          <w:sz w:val="24"/>
          <w:szCs w:val="24"/>
        </w:rPr>
        <w:t>STEP 2</w:t>
      </w:r>
      <w:r>
        <w:rPr>
          <w:rFonts w:cstheme="minorHAnsi"/>
          <w:b/>
          <w:bCs/>
          <w:sz w:val="24"/>
          <w:szCs w:val="24"/>
        </w:rPr>
        <w:t xml:space="preserve">: </w:t>
      </w:r>
      <w:r w:rsidRPr="00B575CC">
        <w:rPr>
          <w:rFonts w:cstheme="minorHAnsi"/>
          <w:sz w:val="24"/>
          <w:szCs w:val="24"/>
        </w:rPr>
        <w:t>Complete the Consultation Framework</w:t>
      </w:r>
      <w:r>
        <w:rPr>
          <w:rFonts w:cstheme="minorHAnsi"/>
          <w:b/>
          <w:bCs/>
          <w:sz w:val="24"/>
          <w:szCs w:val="24"/>
        </w:rPr>
        <w:t xml:space="preserve"> </w:t>
      </w:r>
      <w:r w:rsidRPr="00B575CC">
        <w:rPr>
          <w:rFonts w:cstheme="minorHAnsi"/>
          <w:sz w:val="24"/>
          <w:szCs w:val="24"/>
        </w:rPr>
        <w:t>(on page 2)</w:t>
      </w:r>
      <w:r>
        <w:rPr>
          <w:rFonts w:cstheme="minorHAnsi"/>
          <w:b/>
          <w:bCs/>
          <w:sz w:val="24"/>
          <w:szCs w:val="24"/>
        </w:rPr>
        <w:t xml:space="preserve"> </w:t>
      </w:r>
      <w:r w:rsidRPr="00B575CC">
        <w:rPr>
          <w:rFonts w:cstheme="minorHAnsi"/>
          <w:sz w:val="24"/>
          <w:szCs w:val="24"/>
        </w:rPr>
        <w:t>by telling us:</w:t>
      </w:r>
    </w:p>
    <w:p w14:paraId="19A06C1D" w14:textId="77777777" w:rsidR="00127D8E" w:rsidRPr="00B575CC" w:rsidRDefault="00127D8E" w:rsidP="00127D8E">
      <w:pPr>
        <w:pStyle w:val="ListParagraph"/>
        <w:numPr>
          <w:ilvl w:val="1"/>
          <w:numId w:val="1"/>
        </w:numPr>
        <w:rPr>
          <w:rFonts w:cstheme="minorHAnsi"/>
          <w:sz w:val="24"/>
          <w:szCs w:val="24"/>
        </w:rPr>
      </w:pPr>
      <w:r w:rsidRPr="00B575CC">
        <w:rPr>
          <w:rFonts w:cstheme="minorHAnsi"/>
          <w:sz w:val="24"/>
          <w:szCs w:val="24"/>
        </w:rPr>
        <w:t>Section 1: a little bit about yourself and your organisation (just the basics)</w:t>
      </w:r>
    </w:p>
    <w:p w14:paraId="3A6047B6" w14:textId="77777777" w:rsidR="00127D8E" w:rsidRPr="00B575CC" w:rsidRDefault="00127D8E" w:rsidP="00127D8E">
      <w:pPr>
        <w:pStyle w:val="ListParagraph"/>
        <w:numPr>
          <w:ilvl w:val="1"/>
          <w:numId w:val="1"/>
        </w:numPr>
        <w:rPr>
          <w:rFonts w:cstheme="minorHAnsi"/>
          <w:sz w:val="24"/>
          <w:szCs w:val="24"/>
        </w:rPr>
      </w:pPr>
      <w:r w:rsidRPr="00B575CC">
        <w:rPr>
          <w:rFonts w:cstheme="minorHAnsi"/>
          <w:sz w:val="24"/>
          <w:szCs w:val="24"/>
        </w:rPr>
        <w:t>Section 2: whether the NOS are fit for purpose (FFP) or could be improved (CBI) and what that improvement should be</w:t>
      </w:r>
    </w:p>
    <w:p w14:paraId="1AABED48" w14:textId="77777777" w:rsidR="00127D8E" w:rsidRPr="00B575CC" w:rsidRDefault="00127D8E" w:rsidP="00127D8E">
      <w:pPr>
        <w:pStyle w:val="ListParagraph"/>
        <w:numPr>
          <w:ilvl w:val="1"/>
          <w:numId w:val="1"/>
        </w:numPr>
        <w:rPr>
          <w:rFonts w:cstheme="minorHAnsi"/>
          <w:sz w:val="24"/>
          <w:szCs w:val="24"/>
        </w:rPr>
      </w:pPr>
      <w:r w:rsidRPr="00B575CC">
        <w:rPr>
          <w:rFonts w:cstheme="minorHAnsi"/>
          <w:sz w:val="24"/>
          <w:szCs w:val="24"/>
        </w:rPr>
        <w:t>Section 3: anything further which is not accommodated elsewhere</w:t>
      </w:r>
    </w:p>
    <w:p w14:paraId="50BAA6AA" w14:textId="77777777" w:rsidR="00127D8E" w:rsidRPr="00B575CC" w:rsidRDefault="00127D8E" w:rsidP="00127D8E">
      <w:pPr>
        <w:pStyle w:val="ListParagraph"/>
        <w:numPr>
          <w:ilvl w:val="0"/>
          <w:numId w:val="1"/>
        </w:numPr>
        <w:rPr>
          <w:b/>
          <w:bCs/>
        </w:rPr>
      </w:pPr>
      <w:r w:rsidRPr="00B575CC">
        <w:rPr>
          <w:rFonts w:cstheme="minorHAnsi"/>
          <w:b/>
          <w:bCs/>
          <w:sz w:val="24"/>
          <w:szCs w:val="24"/>
        </w:rPr>
        <w:t xml:space="preserve">STEP 3: </w:t>
      </w:r>
      <w:r w:rsidRPr="00B575CC">
        <w:rPr>
          <w:rFonts w:cstheme="minorHAnsi"/>
          <w:sz w:val="24"/>
          <w:szCs w:val="24"/>
        </w:rPr>
        <w:t xml:space="preserve">Return the completed </w:t>
      </w:r>
      <w:r>
        <w:rPr>
          <w:rFonts w:cstheme="minorHAnsi"/>
          <w:sz w:val="24"/>
          <w:szCs w:val="24"/>
        </w:rPr>
        <w:t>C</w:t>
      </w:r>
      <w:r w:rsidRPr="00B575CC">
        <w:rPr>
          <w:rFonts w:cstheme="minorHAnsi"/>
          <w:sz w:val="24"/>
          <w:szCs w:val="24"/>
        </w:rPr>
        <w:t xml:space="preserve">onsultation </w:t>
      </w:r>
      <w:r>
        <w:rPr>
          <w:rFonts w:cstheme="minorHAnsi"/>
          <w:sz w:val="24"/>
          <w:szCs w:val="24"/>
        </w:rPr>
        <w:t xml:space="preserve">Framework in Microsoft Word </w:t>
      </w:r>
      <w:r w:rsidRPr="00B575CC">
        <w:rPr>
          <w:rFonts w:cstheme="minorHAnsi"/>
          <w:sz w:val="24"/>
          <w:szCs w:val="24"/>
        </w:rPr>
        <w:t>to</w:t>
      </w:r>
      <w:r w:rsidRPr="00B575CC">
        <w:rPr>
          <w:rFonts w:cstheme="minorHAnsi"/>
          <w:b/>
          <w:bCs/>
          <w:sz w:val="24"/>
          <w:szCs w:val="24"/>
        </w:rPr>
        <w:t xml:space="preserve"> </w:t>
      </w:r>
      <w:hyperlink r:id="rId8" w:history="1">
        <w:r w:rsidRPr="00B575CC">
          <w:rPr>
            <w:b/>
            <w:bCs/>
            <w:color w:val="2E74B5" w:themeColor="accent5" w:themeShade="BF"/>
          </w:rPr>
          <w:t>alan.mcdonald7@ntlworld.com</w:t>
        </w:r>
      </w:hyperlink>
      <w:r w:rsidRPr="00B575CC">
        <w:rPr>
          <w:b/>
          <w:bCs/>
        </w:rPr>
        <w:t xml:space="preserve"> </w:t>
      </w:r>
      <w:r w:rsidRPr="00B575CC">
        <w:t>by</w:t>
      </w:r>
      <w:r w:rsidRPr="00B575CC">
        <w:rPr>
          <w:sz w:val="24"/>
          <w:szCs w:val="24"/>
        </w:rPr>
        <w:t xml:space="preserve"> </w:t>
      </w:r>
      <w:r w:rsidRPr="00B575CC">
        <w:rPr>
          <w:b/>
          <w:bCs/>
          <w:sz w:val="24"/>
          <w:szCs w:val="24"/>
        </w:rPr>
        <w:t>noon on Friday 18 November</w:t>
      </w:r>
    </w:p>
    <w:p w14:paraId="19283082" w14:textId="77777777" w:rsidR="00127D8E" w:rsidRDefault="00127D8E" w:rsidP="009B0485">
      <w:pPr>
        <w:spacing w:before="60" w:after="120" w:line="240" w:lineRule="auto"/>
        <w:rPr>
          <w:b/>
          <w:sz w:val="28"/>
          <w:szCs w:val="28"/>
        </w:rPr>
      </w:pPr>
    </w:p>
    <w:p w14:paraId="7C72E57A" w14:textId="77777777" w:rsidR="00127D8E" w:rsidRDefault="00127D8E" w:rsidP="009B0485">
      <w:pPr>
        <w:spacing w:before="60" w:after="120" w:line="240" w:lineRule="auto"/>
        <w:rPr>
          <w:b/>
          <w:sz w:val="28"/>
          <w:szCs w:val="28"/>
        </w:rPr>
      </w:pPr>
    </w:p>
    <w:p w14:paraId="7DD27787" w14:textId="77777777" w:rsidR="00D92121" w:rsidRDefault="00D92121" w:rsidP="009B0485">
      <w:pPr>
        <w:tabs>
          <w:tab w:val="left" w:pos="3525"/>
        </w:tabs>
        <w:spacing w:before="60" w:after="60"/>
        <w:rPr>
          <w:b/>
          <w:sz w:val="28"/>
          <w:szCs w:val="28"/>
        </w:rPr>
        <w:sectPr w:rsidR="00D92121" w:rsidSect="00AB5A72">
          <w:footerReference w:type="default" r:id="rId9"/>
          <w:footerReference w:type="first" r:id="rId10"/>
          <w:pgSz w:w="11906" w:h="16838" w:code="9"/>
          <w:pgMar w:top="1440" w:right="1440" w:bottom="1440" w:left="1440" w:header="720" w:footer="720" w:gutter="0"/>
          <w:pgNumType w:start="1"/>
          <w:cols w:space="720"/>
          <w:titlePg/>
          <w:docGrid w:linePitch="360"/>
        </w:sectPr>
      </w:pPr>
    </w:p>
    <w:p w14:paraId="76F13146" w14:textId="77777777" w:rsidR="003448C0" w:rsidRDefault="003448C0" w:rsidP="00A62C91">
      <w:pPr>
        <w:tabs>
          <w:tab w:val="left" w:pos="3525"/>
        </w:tabs>
        <w:spacing w:after="60"/>
        <w:rPr>
          <w:b/>
          <w:sz w:val="28"/>
          <w:szCs w:val="28"/>
        </w:rPr>
      </w:pPr>
      <w:r w:rsidRPr="005A00B8">
        <w:rPr>
          <w:b/>
          <w:sz w:val="28"/>
          <w:szCs w:val="28"/>
        </w:rPr>
        <w:lastRenderedPageBreak/>
        <w:t>Section 1: About You</w:t>
      </w:r>
      <w:r>
        <w:rPr>
          <w:b/>
          <w:sz w:val="28"/>
          <w:szCs w:val="28"/>
        </w:rPr>
        <w:tab/>
      </w:r>
    </w:p>
    <w:tbl>
      <w:tblPr>
        <w:tblStyle w:val="TableGrid"/>
        <w:tblW w:w="15300" w:type="dxa"/>
        <w:tblInd w:w="-5" w:type="dxa"/>
        <w:tblLayout w:type="fixed"/>
        <w:tblLook w:val="04A0" w:firstRow="1" w:lastRow="0" w:firstColumn="1" w:lastColumn="0" w:noHBand="0" w:noVBand="1"/>
      </w:tblPr>
      <w:tblGrid>
        <w:gridCol w:w="2549"/>
        <w:gridCol w:w="2207"/>
        <w:gridCol w:w="2308"/>
        <w:gridCol w:w="2026"/>
        <w:gridCol w:w="2520"/>
        <w:gridCol w:w="3690"/>
      </w:tblGrid>
      <w:tr w:rsidR="003448C0" w:rsidRPr="00E17938" w14:paraId="57AD3771" w14:textId="77777777" w:rsidTr="00D820E0">
        <w:tc>
          <w:tcPr>
            <w:tcW w:w="2549" w:type="dxa"/>
            <w:shd w:val="clear" w:color="auto" w:fill="BDD6EE" w:themeFill="accent5" w:themeFillTint="66"/>
          </w:tcPr>
          <w:p w14:paraId="1DFC3D86" w14:textId="77777777" w:rsidR="003448C0" w:rsidRPr="00E17938" w:rsidRDefault="003448C0" w:rsidP="009F6938">
            <w:pPr>
              <w:spacing w:before="40" w:after="40"/>
              <w:jc w:val="center"/>
              <w:rPr>
                <w:rFonts w:cstheme="minorHAnsi"/>
                <w:b/>
                <w:bCs/>
                <w:spacing w:val="-1"/>
              </w:rPr>
            </w:pPr>
            <w:r w:rsidRPr="00E17938">
              <w:rPr>
                <w:rFonts w:cstheme="minorHAnsi"/>
                <w:b/>
                <w:bCs/>
                <w:spacing w:val="-1"/>
              </w:rPr>
              <w:t>Name</w:t>
            </w:r>
          </w:p>
        </w:tc>
        <w:tc>
          <w:tcPr>
            <w:tcW w:w="2207" w:type="dxa"/>
            <w:shd w:val="clear" w:color="auto" w:fill="BDD6EE" w:themeFill="accent5" w:themeFillTint="66"/>
          </w:tcPr>
          <w:p w14:paraId="70D0F127" w14:textId="77777777" w:rsidR="003448C0" w:rsidRPr="00E17938" w:rsidRDefault="003448C0" w:rsidP="009F6938">
            <w:pPr>
              <w:spacing w:before="40" w:after="40"/>
              <w:jc w:val="center"/>
              <w:rPr>
                <w:rFonts w:cstheme="minorHAnsi"/>
                <w:b/>
                <w:bCs/>
                <w:spacing w:val="-1"/>
              </w:rPr>
            </w:pPr>
            <w:r w:rsidRPr="00E17938">
              <w:rPr>
                <w:rFonts w:cstheme="minorHAnsi"/>
                <w:b/>
                <w:bCs/>
                <w:spacing w:val="-1"/>
              </w:rPr>
              <w:t>Position (job title)</w:t>
            </w:r>
          </w:p>
        </w:tc>
        <w:tc>
          <w:tcPr>
            <w:tcW w:w="2308" w:type="dxa"/>
            <w:shd w:val="clear" w:color="auto" w:fill="BDD6EE" w:themeFill="accent5" w:themeFillTint="66"/>
          </w:tcPr>
          <w:p w14:paraId="1AC05D35" w14:textId="77777777" w:rsidR="003448C0" w:rsidRPr="00E17938" w:rsidRDefault="003448C0" w:rsidP="009F6938">
            <w:pPr>
              <w:spacing w:before="40" w:after="40"/>
              <w:jc w:val="center"/>
              <w:rPr>
                <w:rFonts w:cstheme="minorHAnsi"/>
                <w:b/>
                <w:bCs/>
                <w:spacing w:val="-1"/>
              </w:rPr>
            </w:pPr>
            <w:r w:rsidRPr="00E17938">
              <w:rPr>
                <w:rFonts w:cstheme="minorHAnsi"/>
                <w:b/>
                <w:bCs/>
                <w:spacing w:val="-1"/>
              </w:rPr>
              <w:t>Organisation</w:t>
            </w:r>
          </w:p>
        </w:tc>
        <w:tc>
          <w:tcPr>
            <w:tcW w:w="2026" w:type="dxa"/>
            <w:shd w:val="clear" w:color="auto" w:fill="BDD6EE" w:themeFill="accent5" w:themeFillTint="66"/>
          </w:tcPr>
          <w:p w14:paraId="60C46D6E" w14:textId="77777777" w:rsidR="003448C0" w:rsidRPr="00E17938" w:rsidRDefault="003448C0" w:rsidP="009F6938">
            <w:pPr>
              <w:spacing w:before="40" w:after="40"/>
              <w:jc w:val="center"/>
              <w:rPr>
                <w:rFonts w:cstheme="minorHAnsi"/>
                <w:b/>
                <w:bCs/>
                <w:spacing w:val="-1"/>
              </w:rPr>
            </w:pPr>
            <w:r w:rsidRPr="00E17938">
              <w:rPr>
                <w:rFonts w:cstheme="minorHAnsi"/>
                <w:b/>
                <w:bCs/>
                <w:spacing w:val="-1"/>
              </w:rPr>
              <w:t>Location (HQ</w:t>
            </w:r>
            <w:r>
              <w:rPr>
                <w:rFonts w:cstheme="minorHAnsi"/>
                <w:b/>
                <w:bCs/>
                <w:spacing w:val="-1"/>
              </w:rPr>
              <w:t xml:space="preserve"> in UK</w:t>
            </w:r>
            <w:r w:rsidRPr="00E17938">
              <w:rPr>
                <w:rFonts w:cstheme="minorHAnsi"/>
                <w:b/>
                <w:bCs/>
                <w:spacing w:val="-1"/>
              </w:rPr>
              <w:t>)</w:t>
            </w:r>
          </w:p>
        </w:tc>
        <w:tc>
          <w:tcPr>
            <w:tcW w:w="2520" w:type="dxa"/>
            <w:shd w:val="clear" w:color="auto" w:fill="BDD6EE" w:themeFill="accent5" w:themeFillTint="66"/>
          </w:tcPr>
          <w:p w14:paraId="6AA6F11F" w14:textId="77777777" w:rsidR="003448C0" w:rsidRPr="00E17938" w:rsidRDefault="003448C0" w:rsidP="009F6938">
            <w:pPr>
              <w:spacing w:before="40" w:after="40"/>
              <w:jc w:val="center"/>
              <w:rPr>
                <w:rFonts w:cstheme="minorHAnsi"/>
                <w:b/>
                <w:bCs/>
                <w:spacing w:val="-1"/>
              </w:rPr>
            </w:pPr>
            <w:r w:rsidRPr="00E17938">
              <w:rPr>
                <w:rFonts w:cstheme="minorHAnsi"/>
                <w:b/>
                <w:bCs/>
                <w:spacing w:val="-1"/>
              </w:rPr>
              <w:t>N</w:t>
            </w:r>
            <w:r>
              <w:rPr>
                <w:rFonts w:cstheme="minorHAnsi"/>
                <w:b/>
                <w:bCs/>
                <w:spacing w:val="-1"/>
              </w:rPr>
              <w:t xml:space="preserve">o. </w:t>
            </w:r>
            <w:r w:rsidRPr="00E17938">
              <w:rPr>
                <w:rFonts w:cstheme="minorHAnsi"/>
                <w:b/>
                <w:bCs/>
                <w:spacing w:val="-1"/>
              </w:rPr>
              <w:t>of (direct) employees</w:t>
            </w:r>
          </w:p>
        </w:tc>
        <w:tc>
          <w:tcPr>
            <w:tcW w:w="3690" w:type="dxa"/>
            <w:shd w:val="clear" w:color="auto" w:fill="BDD6EE" w:themeFill="accent5" w:themeFillTint="66"/>
          </w:tcPr>
          <w:p w14:paraId="217D1C23" w14:textId="77777777" w:rsidR="003448C0" w:rsidRPr="00E17938" w:rsidRDefault="003448C0" w:rsidP="009F6938">
            <w:pPr>
              <w:spacing w:before="40" w:after="40"/>
              <w:jc w:val="center"/>
              <w:rPr>
                <w:rFonts w:cstheme="minorHAnsi"/>
                <w:b/>
                <w:bCs/>
                <w:spacing w:val="-1"/>
              </w:rPr>
            </w:pPr>
            <w:r w:rsidRPr="00E17938">
              <w:rPr>
                <w:rFonts w:cstheme="minorHAnsi"/>
                <w:b/>
                <w:bCs/>
                <w:spacing w:val="-1"/>
              </w:rPr>
              <w:t>Email</w:t>
            </w:r>
          </w:p>
        </w:tc>
      </w:tr>
      <w:tr w:rsidR="003448C0" w:rsidRPr="00E17938" w14:paraId="389769A9" w14:textId="77777777" w:rsidTr="0067614A">
        <w:tc>
          <w:tcPr>
            <w:tcW w:w="2549" w:type="dxa"/>
          </w:tcPr>
          <w:p w14:paraId="2B34C3E4" w14:textId="77777777" w:rsidR="003448C0" w:rsidRPr="00E17938" w:rsidRDefault="003448C0" w:rsidP="00D92121">
            <w:pPr>
              <w:spacing w:before="20" w:after="20"/>
              <w:rPr>
                <w:rFonts w:cstheme="minorHAnsi"/>
                <w:spacing w:val="-1"/>
              </w:rPr>
            </w:pPr>
          </w:p>
        </w:tc>
        <w:tc>
          <w:tcPr>
            <w:tcW w:w="2207" w:type="dxa"/>
          </w:tcPr>
          <w:p w14:paraId="224BD381" w14:textId="77777777" w:rsidR="003448C0" w:rsidRPr="00E17938" w:rsidRDefault="003448C0" w:rsidP="00D92121">
            <w:pPr>
              <w:spacing w:before="20" w:after="20"/>
              <w:rPr>
                <w:rFonts w:cstheme="minorHAnsi"/>
                <w:spacing w:val="-1"/>
              </w:rPr>
            </w:pPr>
          </w:p>
        </w:tc>
        <w:tc>
          <w:tcPr>
            <w:tcW w:w="2308" w:type="dxa"/>
          </w:tcPr>
          <w:p w14:paraId="51FDAEE4" w14:textId="77777777" w:rsidR="003448C0" w:rsidRPr="00E17938" w:rsidRDefault="003448C0" w:rsidP="00D92121">
            <w:pPr>
              <w:spacing w:before="20" w:after="20"/>
              <w:rPr>
                <w:rFonts w:cstheme="minorHAnsi"/>
                <w:spacing w:val="-1"/>
              </w:rPr>
            </w:pPr>
          </w:p>
        </w:tc>
        <w:tc>
          <w:tcPr>
            <w:tcW w:w="2026" w:type="dxa"/>
          </w:tcPr>
          <w:p w14:paraId="0C2B2F0F" w14:textId="77777777" w:rsidR="003448C0" w:rsidRPr="00E17938" w:rsidRDefault="003448C0" w:rsidP="00D92121">
            <w:pPr>
              <w:spacing w:before="20" w:after="20"/>
              <w:rPr>
                <w:rFonts w:cstheme="minorHAnsi"/>
                <w:spacing w:val="-1"/>
              </w:rPr>
            </w:pPr>
          </w:p>
        </w:tc>
        <w:tc>
          <w:tcPr>
            <w:tcW w:w="2520" w:type="dxa"/>
          </w:tcPr>
          <w:p w14:paraId="6FB8F7D6" w14:textId="77777777" w:rsidR="003448C0" w:rsidRPr="00E17938" w:rsidRDefault="003448C0" w:rsidP="00D92121">
            <w:pPr>
              <w:spacing w:before="20" w:after="20"/>
              <w:rPr>
                <w:rFonts w:cstheme="minorHAnsi"/>
                <w:spacing w:val="-1"/>
              </w:rPr>
            </w:pPr>
          </w:p>
        </w:tc>
        <w:tc>
          <w:tcPr>
            <w:tcW w:w="3690" w:type="dxa"/>
          </w:tcPr>
          <w:p w14:paraId="2608BF16" w14:textId="77777777" w:rsidR="003448C0" w:rsidRPr="00E17938" w:rsidRDefault="003448C0" w:rsidP="00D92121">
            <w:pPr>
              <w:spacing w:before="20" w:after="20"/>
              <w:rPr>
                <w:rFonts w:cstheme="minorHAnsi"/>
                <w:spacing w:val="-1"/>
              </w:rPr>
            </w:pPr>
          </w:p>
        </w:tc>
      </w:tr>
    </w:tbl>
    <w:p w14:paraId="23BD5ADA" w14:textId="15A23B62" w:rsidR="003448C0" w:rsidRPr="00A62C91" w:rsidRDefault="003448C0" w:rsidP="00A62C91">
      <w:pPr>
        <w:tabs>
          <w:tab w:val="left" w:pos="3525"/>
        </w:tabs>
        <w:spacing w:before="60" w:after="60"/>
        <w:rPr>
          <w:b/>
          <w:sz w:val="28"/>
          <w:szCs w:val="28"/>
        </w:rPr>
      </w:pPr>
      <w:r w:rsidRPr="005A00B8">
        <w:rPr>
          <w:b/>
          <w:sz w:val="28"/>
          <w:szCs w:val="28"/>
        </w:rPr>
        <w:t xml:space="preserve">Section 2: </w:t>
      </w:r>
      <w:r>
        <w:rPr>
          <w:b/>
          <w:sz w:val="28"/>
          <w:szCs w:val="28"/>
        </w:rPr>
        <w:t xml:space="preserve">Your feedback on the </w:t>
      </w:r>
      <w:r w:rsidR="00D92121">
        <w:rPr>
          <w:b/>
          <w:sz w:val="28"/>
          <w:szCs w:val="28"/>
        </w:rPr>
        <w:t>N</w:t>
      </w:r>
      <w:r>
        <w:rPr>
          <w:b/>
          <w:sz w:val="28"/>
          <w:szCs w:val="28"/>
        </w:rPr>
        <w:t xml:space="preserve">OS </w:t>
      </w:r>
      <w:r w:rsidRPr="00A62C91">
        <w:rPr>
          <w:b/>
          <w:sz w:val="28"/>
          <w:szCs w:val="28"/>
        </w:rPr>
        <w:t xml:space="preserve">(mark X in FFP or </w:t>
      </w:r>
      <w:r w:rsidR="00D92121" w:rsidRPr="00A62C91">
        <w:rPr>
          <w:b/>
          <w:sz w:val="28"/>
          <w:szCs w:val="28"/>
        </w:rPr>
        <w:t>CBI</w:t>
      </w:r>
      <w:r w:rsidRPr="00A62C91">
        <w:rPr>
          <w:b/>
          <w:sz w:val="28"/>
          <w:szCs w:val="28"/>
        </w:rPr>
        <w:t xml:space="preserve"> column)</w:t>
      </w:r>
    </w:p>
    <w:tbl>
      <w:tblPr>
        <w:tblStyle w:val="TableGrid"/>
        <w:tblW w:w="15300" w:type="dxa"/>
        <w:tblInd w:w="-5" w:type="dxa"/>
        <w:tblLayout w:type="fixed"/>
        <w:tblLook w:val="04A0" w:firstRow="1" w:lastRow="0" w:firstColumn="1" w:lastColumn="0" w:noHBand="0" w:noVBand="1"/>
      </w:tblPr>
      <w:tblGrid>
        <w:gridCol w:w="900"/>
        <w:gridCol w:w="3960"/>
        <w:gridCol w:w="540"/>
        <w:gridCol w:w="540"/>
        <w:gridCol w:w="3120"/>
        <w:gridCol w:w="3120"/>
        <w:gridCol w:w="3120"/>
      </w:tblGrid>
      <w:tr w:rsidR="003448C0" w:rsidRPr="00A840F1" w14:paraId="4F9F21F1" w14:textId="77777777" w:rsidTr="00D820E0">
        <w:tc>
          <w:tcPr>
            <w:tcW w:w="900" w:type="dxa"/>
            <w:vMerge w:val="restart"/>
            <w:shd w:val="clear" w:color="auto" w:fill="BDD6EE" w:themeFill="accent5" w:themeFillTint="66"/>
          </w:tcPr>
          <w:p w14:paraId="32532A99" w14:textId="77777777" w:rsidR="003448C0" w:rsidRPr="00A840F1" w:rsidRDefault="003448C0" w:rsidP="0067614A">
            <w:pPr>
              <w:spacing w:before="20" w:after="20"/>
              <w:jc w:val="center"/>
              <w:rPr>
                <w:rFonts w:cstheme="minorHAnsi"/>
                <w:b/>
                <w:bCs/>
                <w:spacing w:val="-1"/>
              </w:rPr>
            </w:pPr>
            <w:r w:rsidRPr="00A840F1">
              <w:rPr>
                <w:rFonts w:cstheme="minorHAnsi"/>
                <w:b/>
                <w:bCs/>
                <w:spacing w:val="-1"/>
              </w:rPr>
              <w:t>NOS Ref.</w:t>
            </w:r>
          </w:p>
        </w:tc>
        <w:tc>
          <w:tcPr>
            <w:tcW w:w="3960" w:type="dxa"/>
            <w:vMerge w:val="restart"/>
            <w:shd w:val="clear" w:color="auto" w:fill="BDD6EE" w:themeFill="accent5" w:themeFillTint="66"/>
          </w:tcPr>
          <w:p w14:paraId="3B95FB69" w14:textId="77777777" w:rsidR="003448C0" w:rsidRPr="00A840F1" w:rsidRDefault="003448C0" w:rsidP="0067614A">
            <w:pPr>
              <w:spacing w:before="20" w:after="20"/>
              <w:jc w:val="center"/>
              <w:rPr>
                <w:rFonts w:cstheme="minorHAnsi"/>
                <w:b/>
                <w:bCs/>
                <w:spacing w:val="-1"/>
              </w:rPr>
            </w:pPr>
            <w:r w:rsidRPr="00A840F1">
              <w:rPr>
                <w:rFonts w:cstheme="minorHAnsi"/>
                <w:b/>
                <w:bCs/>
                <w:spacing w:val="-1"/>
              </w:rPr>
              <w:t>NOS Title</w:t>
            </w:r>
          </w:p>
        </w:tc>
        <w:tc>
          <w:tcPr>
            <w:tcW w:w="540" w:type="dxa"/>
            <w:vMerge w:val="restart"/>
            <w:shd w:val="clear" w:color="auto" w:fill="BDD6EE" w:themeFill="accent5" w:themeFillTint="66"/>
          </w:tcPr>
          <w:p w14:paraId="03DABE18" w14:textId="77777777" w:rsidR="003448C0" w:rsidRPr="00A840F1" w:rsidRDefault="003448C0" w:rsidP="0067614A">
            <w:pPr>
              <w:spacing w:before="20" w:after="20"/>
              <w:jc w:val="center"/>
              <w:rPr>
                <w:rFonts w:cstheme="minorHAnsi"/>
                <w:b/>
                <w:bCs/>
                <w:spacing w:val="-1"/>
              </w:rPr>
            </w:pPr>
            <w:r w:rsidRPr="00A840F1">
              <w:rPr>
                <w:rFonts w:cstheme="minorHAnsi"/>
                <w:b/>
                <w:bCs/>
                <w:spacing w:val="-1"/>
              </w:rPr>
              <w:t>FFP</w:t>
            </w:r>
          </w:p>
        </w:tc>
        <w:tc>
          <w:tcPr>
            <w:tcW w:w="540" w:type="dxa"/>
            <w:vMerge w:val="restart"/>
            <w:shd w:val="clear" w:color="auto" w:fill="BDD6EE" w:themeFill="accent5" w:themeFillTint="66"/>
          </w:tcPr>
          <w:p w14:paraId="79BB551D" w14:textId="281F9B7C" w:rsidR="003448C0" w:rsidRPr="00A840F1" w:rsidRDefault="00D92121" w:rsidP="0067614A">
            <w:pPr>
              <w:spacing w:before="20" w:after="20"/>
              <w:jc w:val="center"/>
              <w:rPr>
                <w:rFonts w:cstheme="minorHAnsi"/>
                <w:b/>
                <w:bCs/>
                <w:spacing w:val="-1"/>
              </w:rPr>
            </w:pPr>
            <w:r>
              <w:rPr>
                <w:rFonts w:cstheme="minorHAnsi"/>
                <w:b/>
                <w:bCs/>
                <w:spacing w:val="-1"/>
              </w:rPr>
              <w:t>CBI</w:t>
            </w:r>
          </w:p>
        </w:tc>
        <w:tc>
          <w:tcPr>
            <w:tcW w:w="9360" w:type="dxa"/>
            <w:gridSpan w:val="3"/>
            <w:shd w:val="clear" w:color="auto" w:fill="D9E2F3" w:themeFill="accent1" w:themeFillTint="33"/>
          </w:tcPr>
          <w:p w14:paraId="22BD34CB" w14:textId="77777777" w:rsidR="003448C0" w:rsidRPr="00A840F1" w:rsidRDefault="003448C0" w:rsidP="0067614A">
            <w:pPr>
              <w:spacing w:before="20" w:after="20"/>
              <w:jc w:val="center"/>
              <w:rPr>
                <w:rFonts w:cstheme="minorHAnsi"/>
                <w:b/>
                <w:bCs/>
                <w:spacing w:val="-1"/>
              </w:rPr>
            </w:pPr>
            <w:r w:rsidRPr="00A840F1">
              <w:rPr>
                <w:rFonts w:cstheme="minorHAnsi"/>
                <w:b/>
                <w:bCs/>
                <w:spacing w:val="-1"/>
              </w:rPr>
              <w:t>Suggested Improvement</w:t>
            </w:r>
          </w:p>
        </w:tc>
      </w:tr>
      <w:tr w:rsidR="003448C0" w:rsidRPr="00A840F1" w14:paraId="365FCC41" w14:textId="77777777" w:rsidTr="00D820E0">
        <w:tc>
          <w:tcPr>
            <w:tcW w:w="900" w:type="dxa"/>
            <w:vMerge/>
            <w:shd w:val="clear" w:color="auto" w:fill="BDD6EE" w:themeFill="accent5" w:themeFillTint="66"/>
          </w:tcPr>
          <w:p w14:paraId="26E5FE5B" w14:textId="77777777" w:rsidR="003448C0" w:rsidRPr="00A840F1" w:rsidRDefault="003448C0" w:rsidP="0067614A">
            <w:pPr>
              <w:spacing w:before="20" w:after="20"/>
              <w:jc w:val="center"/>
              <w:rPr>
                <w:rFonts w:cstheme="minorHAnsi"/>
                <w:b/>
                <w:bCs/>
                <w:spacing w:val="-1"/>
              </w:rPr>
            </w:pPr>
          </w:p>
        </w:tc>
        <w:tc>
          <w:tcPr>
            <w:tcW w:w="3960" w:type="dxa"/>
            <w:vMerge/>
            <w:shd w:val="clear" w:color="auto" w:fill="BDD6EE" w:themeFill="accent5" w:themeFillTint="66"/>
          </w:tcPr>
          <w:p w14:paraId="605BC0CC" w14:textId="77777777" w:rsidR="003448C0" w:rsidRPr="00A840F1" w:rsidRDefault="003448C0" w:rsidP="0067614A">
            <w:pPr>
              <w:spacing w:before="20" w:after="20"/>
              <w:jc w:val="center"/>
              <w:rPr>
                <w:rFonts w:cstheme="minorHAnsi"/>
                <w:b/>
                <w:bCs/>
                <w:spacing w:val="-1"/>
              </w:rPr>
            </w:pPr>
          </w:p>
        </w:tc>
        <w:tc>
          <w:tcPr>
            <w:tcW w:w="540" w:type="dxa"/>
            <w:vMerge/>
            <w:shd w:val="clear" w:color="auto" w:fill="BDD6EE" w:themeFill="accent5" w:themeFillTint="66"/>
          </w:tcPr>
          <w:p w14:paraId="3B0046D9" w14:textId="77777777" w:rsidR="003448C0" w:rsidRPr="00A840F1" w:rsidRDefault="003448C0" w:rsidP="0067614A">
            <w:pPr>
              <w:spacing w:before="20" w:after="20"/>
              <w:jc w:val="center"/>
              <w:rPr>
                <w:rFonts w:cstheme="minorHAnsi"/>
                <w:b/>
                <w:bCs/>
                <w:spacing w:val="-1"/>
              </w:rPr>
            </w:pPr>
          </w:p>
        </w:tc>
        <w:tc>
          <w:tcPr>
            <w:tcW w:w="540" w:type="dxa"/>
            <w:vMerge/>
            <w:shd w:val="clear" w:color="auto" w:fill="BDD6EE" w:themeFill="accent5" w:themeFillTint="66"/>
          </w:tcPr>
          <w:p w14:paraId="14AACC86" w14:textId="77777777" w:rsidR="003448C0" w:rsidRPr="00A840F1" w:rsidRDefault="003448C0" w:rsidP="0067614A">
            <w:pPr>
              <w:spacing w:before="20" w:after="20"/>
              <w:jc w:val="center"/>
              <w:rPr>
                <w:rFonts w:cstheme="minorHAnsi"/>
                <w:b/>
                <w:bCs/>
                <w:spacing w:val="-1"/>
              </w:rPr>
            </w:pPr>
          </w:p>
        </w:tc>
        <w:tc>
          <w:tcPr>
            <w:tcW w:w="3120" w:type="dxa"/>
            <w:shd w:val="clear" w:color="auto" w:fill="D9E2F3" w:themeFill="accent1" w:themeFillTint="33"/>
          </w:tcPr>
          <w:p w14:paraId="7774F469" w14:textId="77777777" w:rsidR="003448C0" w:rsidRPr="00326BE5" w:rsidRDefault="003448C0" w:rsidP="0067614A">
            <w:pPr>
              <w:spacing w:before="20" w:after="20" w:line="240" w:lineRule="auto"/>
              <w:jc w:val="center"/>
              <w:rPr>
                <w:rFonts w:cstheme="minorHAnsi"/>
                <w:b/>
                <w:bCs/>
                <w:spacing w:val="-1"/>
                <w:sz w:val="20"/>
                <w:szCs w:val="20"/>
              </w:rPr>
            </w:pPr>
            <w:r w:rsidRPr="00326BE5">
              <w:rPr>
                <w:rFonts w:cstheme="minorHAnsi"/>
                <w:b/>
                <w:bCs/>
                <w:spacing w:val="-1"/>
                <w:sz w:val="20"/>
                <w:szCs w:val="20"/>
              </w:rPr>
              <w:t>Performance Criteria</w:t>
            </w:r>
          </w:p>
        </w:tc>
        <w:tc>
          <w:tcPr>
            <w:tcW w:w="3120" w:type="dxa"/>
            <w:shd w:val="clear" w:color="auto" w:fill="D9E2F3" w:themeFill="accent1" w:themeFillTint="33"/>
          </w:tcPr>
          <w:p w14:paraId="5CD16823" w14:textId="77777777" w:rsidR="003448C0" w:rsidRPr="00326BE5" w:rsidRDefault="003448C0" w:rsidP="0067614A">
            <w:pPr>
              <w:spacing w:before="20" w:after="20" w:line="240" w:lineRule="auto"/>
              <w:jc w:val="center"/>
              <w:rPr>
                <w:rFonts w:cstheme="minorHAnsi"/>
                <w:b/>
                <w:bCs/>
                <w:spacing w:val="-1"/>
                <w:sz w:val="20"/>
                <w:szCs w:val="20"/>
              </w:rPr>
            </w:pPr>
            <w:r w:rsidRPr="00326BE5">
              <w:rPr>
                <w:rFonts w:cstheme="minorHAnsi"/>
                <w:b/>
                <w:bCs/>
                <w:spacing w:val="-1"/>
                <w:sz w:val="20"/>
                <w:szCs w:val="20"/>
              </w:rPr>
              <w:t>Knowledge/Understanding</w:t>
            </w:r>
          </w:p>
        </w:tc>
        <w:tc>
          <w:tcPr>
            <w:tcW w:w="3120" w:type="dxa"/>
            <w:shd w:val="clear" w:color="auto" w:fill="D9E2F3" w:themeFill="accent1" w:themeFillTint="33"/>
          </w:tcPr>
          <w:p w14:paraId="6894FAA0" w14:textId="77777777" w:rsidR="003448C0" w:rsidRPr="00326BE5" w:rsidRDefault="003448C0" w:rsidP="0067614A">
            <w:pPr>
              <w:spacing w:before="20" w:after="20"/>
              <w:jc w:val="center"/>
              <w:rPr>
                <w:rFonts w:cstheme="minorHAnsi"/>
                <w:b/>
                <w:bCs/>
                <w:spacing w:val="-1"/>
                <w:sz w:val="20"/>
                <w:szCs w:val="20"/>
              </w:rPr>
            </w:pPr>
            <w:r w:rsidRPr="00326BE5">
              <w:rPr>
                <w:rFonts w:cstheme="minorHAnsi"/>
                <w:b/>
                <w:bCs/>
                <w:spacing w:val="-1"/>
                <w:sz w:val="20"/>
                <w:szCs w:val="20"/>
              </w:rPr>
              <w:t>Scope</w:t>
            </w:r>
          </w:p>
        </w:tc>
      </w:tr>
      <w:tr w:rsidR="0067614A" w14:paraId="32FA0D16" w14:textId="77777777" w:rsidTr="00D820E0">
        <w:tc>
          <w:tcPr>
            <w:tcW w:w="900" w:type="dxa"/>
            <w:shd w:val="clear" w:color="auto" w:fill="D9E2F3" w:themeFill="accent1" w:themeFillTint="33"/>
          </w:tcPr>
          <w:p w14:paraId="142BA452" w14:textId="68FFD6E5" w:rsidR="0067614A" w:rsidRPr="004D12B2" w:rsidRDefault="0067614A" w:rsidP="0067614A">
            <w:pPr>
              <w:spacing w:before="20" w:after="20"/>
              <w:rPr>
                <w:rFonts w:cstheme="minorHAnsi"/>
                <w:spacing w:val="-1"/>
              </w:rPr>
            </w:pPr>
            <w:r w:rsidRPr="001A341A">
              <w:rPr>
                <w:rFonts w:cstheme="minorHAnsi"/>
                <w:sz w:val="24"/>
                <w:szCs w:val="24"/>
              </w:rPr>
              <w:t>BSEFSD01</w:t>
            </w:r>
          </w:p>
        </w:tc>
        <w:tc>
          <w:tcPr>
            <w:tcW w:w="3960" w:type="dxa"/>
            <w:shd w:val="clear" w:color="auto" w:fill="D9E2F3" w:themeFill="accent1" w:themeFillTint="33"/>
          </w:tcPr>
          <w:p w14:paraId="694B94EF" w14:textId="39E40DBF" w:rsidR="0067614A" w:rsidRPr="004D12B2" w:rsidRDefault="0067614A" w:rsidP="0067614A">
            <w:pPr>
              <w:spacing w:before="20" w:after="20"/>
              <w:rPr>
                <w:rFonts w:cstheme="minorHAnsi"/>
                <w:spacing w:val="-1"/>
              </w:rPr>
            </w:pPr>
            <w:r w:rsidRPr="001A341A">
              <w:rPr>
                <w:rFonts w:cstheme="minorHAnsi"/>
                <w:sz w:val="24"/>
                <w:szCs w:val="24"/>
              </w:rPr>
              <w:t>Develop, test and agree building services engineering project designs</w:t>
            </w:r>
          </w:p>
        </w:tc>
        <w:tc>
          <w:tcPr>
            <w:tcW w:w="540" w:type="dxa"/>
          </w:tcPr>
          <w:p w14:paraId="139D890B" w14:textId="77777777" w:rsidR="0067614A" w:rsidRPr="00D92121" w:rsidRDefault="0067614A" w:rsidP="0067614A">
            <w:pPr>
              <w:spacing w:before="20" w:after="20"/>
              <w:rPr>
                <w:bCs/>
              </w:rPr>
            </w:pPr>
          </w:p>
          <w:p w14:paraId="1D9F13E9" w14:textId="77777777" w:rsidR="0067614A" w:rsidRPr="00D92121" w:rsidRDefault="0067614A" w:rsidP="0067614A">
            <w:pPr>
              <w:spacing w:before="20" w:after="20"/>
              <w:rPr>
                <w:bCs/>
              </w:rPr>
            </w:pPr>
          </w:p>
        </w:tc>
        <w:tc>
          <w:tcPr>
            <w:tcW w:w="540" w:type="dxa"/>
          </w:tcPr>
          <w:p w14:paraId="7ACB8BDC" w14:textId="77777777" w:rsidR="0067614A" w:rsidRPr="00D92121" w:rsidRDefault="0067614A" w:rsidP="0067614A">
            <w:pPr>
              <w:spacing w:before="20" w:after="20"/>
              <w:rPr>
                <w:bCs/>
              </w:rPr>
            </w:pPr>
          </w:p>
        </w:tc>
        <w:tc>
          <w:tcPr>
            <w:tcW w:w="3120" w:type="dxa"/>
          </w:tcPr>
          <w:p w14:paraId="6DC17C4B" w14:textId="743DC25F" w:rsidR="0067614A" w:rsidRPr="00D92121" w:rsidRDefault="0067614A" w:rsidP="0067614A">
            <w:pPr>
              <w:spacing w:before="20" w:after="20" w:line="240" w:lineRule="auto"/>
              <w:rPr>
                <w:bCs/>
              </w:rPr>
            </w:pPr>
          </w:p>
        </w:tc>
        <w:tc>
          <w:tcPr>
            <w:tcW w:w="3120" w:type="dxa"/>
          </w:tcPr>
          <w:p w14:paraId="32CA2F60" w14:textId="77D2FCEB" w:rsidR="0067614A" w:rsidRPr="00D92121" w:rsidRDefault="0067614A" w:rsidP="0067614A">
            <w:pPr>
              <w:spacing w:before="20" w:after="20" w:line="240" w:lineRule="auto"/>
              <w:rPr>
                <w:bCs/>
              </w:rPr>
            </w:pPr>
          </w:p>
        </w:tc>
        <w:tc>
          <w:tcPr>
            <w:tcW w:w="3120" w:type="dxa"/>
          </w:tcPr>
          <w:p w14:paraId="11883F88" w14:textId="7A46590B" w:rsidR="0067614A" w:rsidRPr="00D92121" w:rsidRDefault="0067614A" w:rsidP="0067614A">
            <w:pPr>
              <w:spacing w:before="20" w:after="20" w:line="240" w:lineRule="auto"/>
              <w:rPr>
                <w:bCs/>
              </w:rPr>
            </w:pPr>
          </w:p>
        </w:tc>
      </w:tr>
      <w:tr w:rsidR="0067614A" w14:paraId="038B9893" w14:textId="77777777" w:rsidTr="00D820E0">
        <w:tc>
          <w:tcPr>
            <w:tcW w:w="900" w:type="dxa"/>
            <w:shd w:val="clear" w:color="auto" w:fill="D9E2F3" w:themeFill="accent1" w:themeFillTint="33"/>
          </w:tcPr>
          <w:p w14:paraId="3DD4E62D" w14:textId="7CF02A34" w:rsidR="0067614A" w:rsidRPr="004D12B2" w:rsidRDefault="0067614A" w:rsidP="0067614A">
            <w:pPr>
              <w:spacing w:before="20" w:after="20"/>
              <w:rPr>
                <w:rFonts w:cstheme="minorHAnsi"/>
                <w:spacing w:val="-1"/>
              </w:rPr>
            </w:pPr>
            <w:r w:rsidRPr="001A341A">
              <w:rPr>
                <w:rFonts w:cstheme="minorHAnsi"/>
                <w:sz w:val="24"/>
                <w:szCs w:val="24"/>
              </w:rPr>
              <w:t>BSEFSD02</w:t>
            </w:r>
          </w:p>
        </w:tc>
        <w:tc>
          <w:tcPr>
            <w:tcW w:w="3960" w:type="dxa"/>
            <w:shd w:val="clear" w:color="auto" w:fill="D9E2F3" w:themeFill="accent1" w:themeFillTint="33"/>
          </w:tcPr>
          <w:p w14:paraId="2B8F1661" w14:textId="24901A95" w:rsidR="0067614A" w:rsidRPr="004D12B2" w:rsidRDefault="0067614A" w:rsidP="0067614A">
            <w:pPr>
              <w:spacing w:before="20" w:after="20"/>
              <w:rPr>
                <w:rFonts w:cstheme="minorHAnsi"/>
                <w:spacing w:val="-1"/>
              </w:rPr>
            </w:pPr>
            <w:r w:rsidRPr="001A341A">
              <w:rPr>
                <w:rFonts w:cstheme="minorHAnsi"/>
                <w:sz w:val="24"/>
                <w:szCs w:val="24"/>
              </w:rPr>
              <w:t xml:space="preserve">Install and test Fire Dampers and Smoke Control Dampers </w:t>
            </w:r>
          </w:p>
        </w:tc>
        <w:tc>
          <w:tcPr>
            <w:tcW w:w="540" w:type="dxa"/>
          </w:tcPr>
          <w:p w14:paraId="2B5A4C66" w14:textId="77777777" w:rsidR="0067614A" w:rsidRPr="00D92121" w:rsidRDefault="0067614A" w:rsidP="0067614A">
            <w:pPr>
              <w:spacing w:before="20" w:after="20"/>
              <w:rPr>
                <w:bCs/>
              </w:rPr>
            </w:pPr>
          </w:p>
          <w:p w14:paraId="4231B1A2" w14:textId="77777777" w:rsidR="0067614A" w:rsidRPr="00D92121" w:rsidRDefault="0067614A" w:rsidP="0067614A">
            <w:pPr>
              <w:spacing w:before="20" w:after="20"/>
              <w:rPr>
                <w:bCs/>
              </w:rPr>
            </w:pPr>
          </w:p>
        </w:tc>
        <w:tc>
          <w:tcPr>
            <w:tcW w:w="540" w:type="dxa"/>
          </w:tcPr>
          <w:p w14:paraId="07785FC2" w14:textId="77777777" w:rsidR="0067614A" w:rsidRPr="00D92121" w:rsidRDefault="0067614A" w:rsidP="0067614A">
            <w:pPr>
              <w:spacing w:before="20" w:after="20"/>
              <w:rPr>
                <w:bCs/>
              </w:rPr>
            </w:pPr>
          </w:p>
        </w:tc>
        <w:tc>
          <w:tcPr>
            <w:tcW w:w="3120" w:type="dxa"/>
          </w:tcPr>
          <w:p w14:paraId="2FFE4907" w14:textId="77777777" w:rsidR="0067614A" w:rsidRPr="00D92121" w:rsidRDefault="0067614A" w:rsidP="0067614A">
            <w:pPr>
              <w:spacing w:before="20" w:after="20" w:line="240" w:lineRule="auto"/>
              <w:rPr>
                <w:bCs/>
              </w:rPr>
            </w:pPr>
          </w:p>
        </w:tc>
        <w:tc>
          <w:tcPr>
            <w:tcW w:w="3120" w:type="dxa"/>
          </w:tcPr>
          <w:p w14:paraId="49446A2F" w14:textId="77777777" w:rsidR="0067614A" w:rsidRPr="00D92121" w:rsidRDefault="0067614A" w:rsidP="0067614A">
            <w:pPr>
              <w:spacing w:before="20" w:after="20" w:line="240" w:lineRule="auto"/>
              <w:rPr>
                <w:bCs/>
              </w:rPr>
            </w:pPr>
          </w:p>
        </w:tc>
        <w:tc>
          <w:tcPr>
            <w:tcW w:w="3120" w:type="dxa"/>
          </w:tcPr>
          <w:p w14:paraId="60AA6257" w14:textId="77777777" w:rsidR="0067614A" w:rsidRPr="00D92121" w:rsidRDefault="0067614A" w:rsidP="0067614A">
            <w:pPr>
              <w:spacing w:before="20" w:after="20" w:line="240" w:lineRule="auto"/>
              <w:rPr>
                <w:bCs/>
              </w:rPr>
            </w:pPr>
          </w:p>
        </w:tc>
      </w:tr>
      <w:tr w:rsidR="0067614A" w14:paraId="4BEB6970" w14:textId="77777777" w:rsidTr="00D820E0">
        <w:tc>
          <w:tcPr>
            <w:tcW w:w="900" w:type="dxa"/>
            <w:shd w:val="clear" w:color="auto" w:fill="D9E2F3" w:themeFill="accent1" w:themeFillTint="33"/>
          </w:tcPr>
          <w:p w14:paraId="1D68E146" w14:textId="47588C30" w:rsidR="0067614A" w:rsidRPr="004D12B2" w:rsidRDefault="0067614A" w:rsidP="0067614A">
            <w:pPr>
              <w:spacing w:before="20" w:after="20"/>
              <w:rPr>
                <w:rFonts w:cstheme="minorHAnsi"/>
                <w:spacing w:val="-1"/>
              </w:rPr>
            </w:pPr>
            <w:r w:rsidRPr="001A341A">
              <w:rPr>
                <w:rFonts w:cstheme="minorHAnsi"/>
                <w:sz w:val="24"/>
                <w:szCs w:val="24"/>
              </w:rPr>
              <w:t>BSEFSD03</w:t>
            </w:r>
          </w:p>
        </w:tc>
        <w:tc>
          <w:tcPr>
            <w:tcW w:w="3960" w:type="dxa"/>
            <w:shd w:val="clear" w:color="auto" w:fill="D9E2F3" w:themeFill="accent1" w:themeFillTint="33"/>
          </w:tcPr>
          <w:p w14:paraId="5B96F1CD" w14:textId="2B06E0E9" w:rsidR="0067614A" w:rsidRPr="004D12B2" w:rsidRDefault="0067614A" w:rsidP="0067614A">
            <w:pPr>
              <w:spacing w:before="20" w:after="20"/>
              <w:rPr>
                <w:rFonts w:cstheme="minorHAnsi"/>
                <w:spacing w:val="-1"/>
              </w:rPr>
            </w:pPr>
            <w:r w:rsidRPr="001A341A">
              <w:rPr>
                <w:rFonts w:cstheme="minorHAnsi"/>
                <w:sz w:val="24"/>
                <w:szCs w:val="24"/>
              </w:rPr>
              <w:t xml:space="preserve">Inspect and test Fire Dampers and Smoke Control Dampers </w:t>
            </w:r>
          </w:p>
        </w:tc>
        <w:tc>
          <w:tcPr>
            <w:tcW w:w="540" w:type="dxa"/>
          </w:tcPr>
          <w:p w14:paraId="48C7283A" w14:textId="77777777" w:rsidR="0067614A" w:rsidRPr="00D92121" w:rsidRDefault="0067614A" w:rsidP="0067614A">
            <w:pPr>
              <w:spacing w:before="20" w:after="20"/>
              <w:rPr>
                <w:bCs/>
              </w:rPr>
            </w:pPr>
          </w:p>
          <w:p w14:paraId="1B5F2259" w14:textId="77777777" w:rsidR="0067614A" w:rsidRPr="00D92121" w:rsidRDefault="0067614A" w:rsidP="0067614A">
            <w:pPr>
              <w:spacing w:before="20" w:after="20"/>
              <w:rPr>
                <w:bCs/>
              </w:rPr>
            </w:pPr>
          </w:p>
        </w:tc>
        <w:tc>
          <w:tcPr>
            <w:tcW w:w="540" w:type="dxa"/>
          </w:tcPr>
          <w:p w14:paraId="2BB56BAD" w14:textId="77777777" w:rsidR="0067614A" w:rsidRPr="00D92121" w:rsidRDefault="0067614A" w:rsidP="0067614A">
            <w:pPr>
              <w:spacing w:before="20" w:after="20"/>
              <w:rPr>
                <w:bCs/>
              </w:rPr>
            </w:pPr>
          </w:p>
        </w:tc>
        <w:tc>
          <w:tcPr>
            <w:tcW w:w="3120" w:type="dxa"/>
          </w:tcPr>
          <w:p w14:paraId="69F0A04A" w14:textId="77777777" w:rsidR="0067614A" w:rsidRPr="00D92121" w:rsidRDefault="0067614A" w:rsidP="0067614A">
            <w:pPr>
              <w:spacing w:before="20" w:after="20" w:line="240" w:lineRule="auto"/>
              <w:rPr>
                <w:bCs/>
              </w:rPr>
            </w:pPr>
          </w:p>
        </w:tc>
        <w:tc>
          <w:tcPr>
            <w:tcW w:w="3120" w:type="dxa"/>
          </w:tcPr>
          <w:p w14:paraId="4F422BEC" w14:textId="77777777" w:rsidR="0067614A" w:rsidRPr="00D92121" w:rsidRDefault="0067614A" w:rsidP="0067614A">
            <w:pPr>
              <w:spacing w:before="20" w:after="20" w:line="240" w:lineRule="auto"/>
              <w:rPr>
                <w:bCs/>
              </w:rPr>
            </w:pPr>
          </w:p>
        </w:tc>
        <w:tc>
          <w:tcPr>
            <w:tcW w:w="3120" w:type="dxa"/>
          </w:tcPr>
          <w:p w14:paraId="389BCBEF" w14:textId="77777777" w:rsidR="0067614A" w:rsidRPr="00D92121" w:rsidRDefault="0067614A" w:rsidP="0067614A">
            <w:pPr>
              <w:spacing w:before="20" w:after="20" w:line="240" w:lineRule="auto"/>
              <w:rPr>
                <w:bCs/>
              </w:rPr>
            </w:pPr>
          </w:p>
        </w:tc>
      </w:tr>
      <w:tr w:rsidR="0067614A" w14:paraId="5742F6F2" w14:textId="77777777" w:rsidTr="00D820E0">
        <w:tc>
          <w:tcPr>
            <w:tcW w:w="900" w:type="dxa"/>
            <w:shd w:val="clear" w:color="auto" w:fill="D9E2F3" w:themeFill="accent1" w:themeFillTint="33"/>
          </w:tcPr>
          <w:p w14:paraId="2138D0D2" w14:textId="41EF0B75" w:rsidR="0067614A" w:rsidRPr="004D12B2" w:rsidRDefault="0067614A" w:rsidP="0067614A">
            <w:pPr>
              <w:spacing w:before="20" w:after="20"/>
              <w:rPr>
                <w:rFonts w:cstheme="minorHAnsi"/>
                <w:spacing w:val="-1"/>
              </w:rPr>
            </w:pPr>
            <w:r w:rsidRPr="001A341A">
              <w:rPr>
                <w:rFonts w:cstheme="minorHAnsi"/>
                <w:sz w:val="24"/>
                <w:szCs w:val="24"/>
              </w:rPr>
              <w:t>BSEFSD04</w:t>
            </w:r>
          </w:p>
        </w:tc>
        <w:tc>
          <w:tcPr>
            <w:tcW w:w="3960" w:type="dxa"/>
            <w:shd w:val="clear" w:color="auto" w:fill="D9E2F3" w:themeFill="accent1" w:themeFillTint="33"/>
          </w:tcPr>
          <w:p w14:paraId="1BAFC7AE" w14:textId="0A9765EB" w:rsidR="0067614A" w:rsidRPr="004D12B2" w:rsidRDefault="0067614A" w:rsidP="0067614A">
            <w:pPr>
              <w:spacing w:before="20" w:after="20"/>
              <w:rPr>
                <w:rFonts w:cstheme="minorHAnsi"/>
                <w:spacing w:val="-1"/>
              </w:rPr>
            </w:pPr>
            <w:r w:rsidRPr="001A341A">
              <w:rPr>
                <w:rFonts w:cstheme="minorHAnsi"/>
                <w:sz w:val="24"/>
                <w:szCs w:val="24"/>
              </w:rPr>
              <w:t xml:space="preserve">Commission Fire Dampers and Smoke Control Dampers </w:t>
            </w:r>
          </w:p>
        </w:tc>
        <w:tc>
          <w:tcPr>
            <w:tcW w:w="540" w:type="dxa"/>
          </w:tcPr>
          <w:p w14:paraId="418C2B50" w14:textId="77777777" w:rsidR="0067614A" w:rsidRPr="00D92121" w:rsidRDefault="0067614A" w:rsidP="0067614A">
            <w:pPr>
              <w:spacing w:before="20" w:after="20"/>
              <w:rPr>
                <w:bCs/>
              </w:rPr>
            </w:pPr>
          </w:p>
        </w:tc>
        <w:tc>
          <w:tcPr>
            <w:tcW w:w="540" w:type="dxa"/>
          </w:tcPr>
          <w:p w14:paraId="39667261" w14:textId="77777777" w:rsidR="0067614A" w:rsidRPr="00D92121" w:rsidRDefault="0067614A" w:rsidP="0067614A">
            <w:pPr>
              <w:spacing w:before="20" w:after="20"/>
              <w:rPr>
                <w:bCs/>
              </w:rPr>
            </w:pPr>
          </w:p>
        </w:tc>
        <w:tc>
          <w:tcPr>
            <w:tcW w:w="3120" w:type="dxa"/>
          </w:tcPr>
          <w:p w14:paraId="2A3ED6AB" w14:textId="77777777" w:rsidR="0067614A" w:rsidRPr="00D92121" w:rsidRDefault="0067614A" w:rsidP="0067614A">
            <w:pPr>
              <w:spacing w:before="20" w:after="20" w:line="240" w:lineRule="auto"/>
              <w:rPr>
                <w:bCs/>
              </w:rPr>
            </w:pPr>
          </w:p>
        </w:tc>
        <w:tc>
          <w:tcPr>
            <w:tcW w:w="3120" w:type="dxa"/>
          </w:tcPr>
          <w:p w14:paraId="47BE3962" w14:textId="77777777" w:rsidR="0067614A" w:rsidRPr="00D92121" w:rsidRDefault="0067614A" w:rsidP="0067614A">
            <w:pPr>
              <w:spacing w:before="20" w:after="20" w:line="240" w:lineRule="auto"/>
              <w:rPr>
                <w:bCs/>
              </w:rPr>
            </w:pPr>
          </w:p>
        </w:tc>
        <w:tc>
          <w:tcPr>
            <w:tcW w:w="3120" w:type="dxa"/>
          </w:tcPr>
          <w:p w14:paraId="67AC4794" w14:textId="77777777" w:rsidR="0067614A" w:rsidRPr="00D92121" w:rsidRDefault="0067614A" w:rsidP="0067614A">
            <w:pPr>
              <w:spacing w:before="20" w:after="20" w:line="240" w:lineRule="auto"/>
              <w:rPr>
                <w:bCs/>
              </w:rPr>
            </w:pPr>
          </w:p>
        </w:tc>
      </w:tr>
      <w:tr w:rsidR="0067614A" w14:paraId="6CA7A749" w14:textId="77777777" w:rsidTr="00D820E0">
        <w:tc>
          <w:tcPr>
            <w:tcW w:w="900" w:type="dxa"/>
            <w:shd w:val="clear" w:color="auto" w:fill="D9E2F3" w:themeFill="accent1" w:themeFillTint="33"/>
          </w:tcPr>
          <w:p w14:paraId="1ADB929D" w14:textId="6D2D96C0" w:rsidR="0067614A" w:rsidRPr="004D12B2" w:rsidRDefault="0067614A" w:rsidP="0067614A">
            <w:pPr>
              <w:spacing w:before="20" w:after="20"/>
              <w:rPr>
                <w:rFonts w:cstheme="minorHAnsi"/>
                <w:spacing w:val="-1"/>
              </w:rPr>
            </w:pPr>
            <w:r w:rsidRPr="001A341A">
              <w:rPr>
                <w:rFonts w:cstheme="minorHAnsi"/>
                <w:sz w:val="24"/>
                <w:szCs w:val="24"/>
              </w:rPr>
              <w:t>BSEFSD05</w:t>
            </w:r>
          </w:p>
        </w:tc>
        <w:tc>
          <w:tcPr>
            <w:tcW w:w="3960" w:type="dxa"/>
            <w:shd w:val="clear" w:color="auto" w:fill="D9E2F3" w:themeFill="accent1" w:themeFillTint="33"/>
          </w:tcPr>
          <w:p w14:paraId="74945A2A" w14:textId="08FD2E4D" w:rsidR="0067614A" w:rsidRPr="004D12B2" w:rsidRDefault="0067614A" w:rsidP="0067614A">
            <w:pPr>
              <w:spacing w:before="20" w:after="20"/>
              <w:rPr>
                <w:rFonts w:cstheme="minorHAnsi"/>
                <w:spacing w:val="-1"/>
              </w:rPr>
            </w:pPr>
            <w:r w:rsidRPr="001A341A">
              <w:rPr>
                <w:rFonts w:cstheme="minorHAnsi"/>
                <w:sz w:val="24"/>
                <w:szCs w:val="24"/>
              </w:rPr>
              <w:t xml:space="preserve">Identify and rectify faults in Fire Dampers and Smoke Control Dampers </w:t>
            </w:r>
          </w:p>
        </w:tc>
        <w:tc>
          <w:tcPr>
            <w:tcW w:w="540" w:type="dxa"/>
          </w:tcPr>
          <w:p w14:paraId="7A53E1E2" w14:textId="77777777" w:rsidR="0067614A" w:rsidRPr="00D92121" w:rsidRDefault="0067614A" w:rsidP="0067614A">
            <w:pPr>
              <w:spacing w:before="20" w:after="20"/>
              <w:rPr>
                <w:bCs/>
              </w:rPr>
            </w:pPr>
          </w:p>
        </w:tc>
        <w:tc>
          <w:tcPr>
            <w:tcW w:w="540" w:type="dxa"/>
          </w:tcPr>
          <w:p w14:paraId="7F0D9934" w14:textId="77777777" w:rsidR="0067614A" w:rsidRPr="00D92121" w:rsidRDefault="0067614A" w:rsidP="0067614A">
            <w:pPr>
              <w:spacing w:before="20" w:after="20"/>
              <w:rPr>
                <w:bCs/>
              </w:rPr>
            </w:pPr>
          </w:p>
        </w:tc>
        <w:tc>
          <w:tcPr>
            <w:tcW w:w="3120" w:type="dxa"/>
          </w:tcPr>
          <w:p w14:paraId="47BB54B4" w14:textId="77777777" w:rsidR="0067614A" w:rsidRPr="00D92121" w:rsidRDefault="0067614A" w:rsidP="0067614A">
            <w:pPr>
              <w:spacing w:before="20" w:after="20" w:line="240" w:lineRule="auto"/>
              <w:rPr>
                <w:bCs/>
              </w:rPr>
            </w:pPr>
          </w:p>
        </w:tc>
        <w:tc>
          <w:tcPr>
            <w:tcW w:w="3120" w:type="dxa"/>
          </w:tcPr>
          <w:p w14:paraId="78AD5E1F" w14:textId="77777777" w:rsidR="0067614A" w:rsidRPr="00D92121" w:rsidRDefault="0067614A" w:rsidP="0067614A">
            <w:pPr>
              <w:spacing w:before="20" w:after="20" w:line="240" w:lineRule="auto"/>
              <w:rPr>
                <w:bCs/>
              </w:rPr>
            </w:pPr>
          </w:p>
        </w:tc>
        <w:tc>
          <w:tcPr>
            <w:tcW w:w="3120" w:type="dxa"/>
          </w:tcPr>
          <w:p w14:paraId="2E00B835" w14:textId="77777777" w:rsidR="0067614A" w:rsidRPr="00D92121" w:rsidRDefault="0067614A" w:rsidP="0067614A">
            <w:pPr>
              <w:spacing w:before="20" w:after="20" w:line="240" w:lineRule="auto"/>
              <w:rPr>
                <w:bCs/>
              </w:rPr>
            </w:pPr>
          </w:p>
        </w:tc>
      </w:tr>
      <w:tr w:rsidR="0067614A" w14:paraId="408AE058" w14:textId="77777777" w:rsidTr="00D820E0">
        <w:tc>
          <w:tcPr>
            <w:tcW w:w="900" w:type="dxa"/>
            <w:shd w:val="clear" w:color="auto" w:fill="D9E2F3" w:themeFill="accent1" w:themeFillTint="33"/>
          </w:tcPr>
          <w:p w14:paraId="1866A1B3" w14:textId="73E5FED6" w:rsidR="0067614A" w:rsidRPr="004D12B2" w:rsidRDefault="0067614A" w:rsidP="0067614A">
            <w:pPr>
              <w:spacing w:before="20" w:after="20"/>
              <w:rPr>
                <w:rFonts w:cstheme="minorHAnsi"/>
                <w:spacing w:val="-1"/>
              </w:rPr>
            </w:pPr>
            <w:r w:rsidRPr="001A341A">
              <w:rPr>
                <w:rFonts w:cstheme="minorHAnsi"/>
                <w:sz w:val="24"/>
                <w:szCs w:val="24"/>
              </w:rPr>
              <w:t>BSEFSD06</w:t>
            </w:r>
          </w:p>
        </w:tc>
        <w:tc>
          <w:tcPr>
            <w:tcW w:w="3960" w:type="dxa"/>
            <w:shd w:val="clear" w:color="auto" w:fill="D9E2F3" w:themeFill="accent1" w:themeFillTint="33"/>
          </w:tcPr>
          <w:p w14:paraId="34561B08" w14:textId="596E40CA" w:rsidR="0067614A" w:rsidRPr="004D12B2" w:rsidRDefault="0067614A" w:rsidP="0067614A">
            <w:pPr>
              <w:spacing w:before="20" w:after="20"/>
              <w:rPr>
                <w:rFonts w:cstheme="minorHAnsi"/>
                <w:spacing w:val="-1"/>
              </w:rPr>
            </w:pPr>
            <w:r w:rsidRPr="001A341A">
              <w:rPr>
                <w:rFonts w:cstheme="minorHAnsi"/>
                <w:sz w:val="24"/>
                <w:szCs w:val="24"/>
              </w:rPr>
              <w:t>Maintain Fire Dampers and Smoke Control Dampers</w:t>
            </w:r>
          </w:p>
        </w:tc>
        <w:tc>
          <w:tcPr>
            <w:tcW w:w="540" w:type="dxa"/>
          </w:tcPr>
          <w:p w14:paraId="6657D4ED" w14:textId="77777777" w:rsidR="0067614A" w:rsidRPr="00D92121" w:rsidRDefault="0067614A" w:rsidP="0067614A">
            <w:pPr>
              <w:spacing w:before="20" w:after="20"/>
              <w:rPr>
                <w:bCs/>
              </w:rPr>
            </w:pPr>
          </w:p>
        </w:tc>
        <w:tc>
          <w:tcPr>
            <w:tcW w:w="540" w:type="dxa"/>
          </w:tcPr>
          <w:p w14:paraId="52906BD4" w14:textId="77777777" w:rsidR="0067614A" w:rsidRPr="00D92121" w:rsidRDefault="0067614A" w:rsidP="0067614A">
            <w:pPr>
              <w:spacing w:before="20" w:after="20"/>
              <w:rPr>
                <w:bCs/>
              </w:rPr>
            </w:pPr>
          </w:p>
        </w:tc>
        <w:tc>
          <w:tcPr>
            <w:tcW w:w="3120" w:type="dxa"/>
          </w:tcPr>
          <w:p w14:paraId="098574CB" w14:textId="77777777" w:rsidR="0067614A" w:rsidRPr="00D92121" w:rsidRDefault="0067614A" w:rsidP="0067614A">
            <w:pPr>
              <w:spacing w:before="20" w:after="20" w:line="240" w:lineRule="auto"/>
              <w:rPr>
                <w:bCs/>
              </w:rPr>
            </w:pPr>
          </w:p>
        </w:tc>
        <w:tc>
          <w:tcPr>
            <w:tcW w:w="3120" w:type="dxa"/>
          </w:tcPr>
          <w:p w14:paraId="5FDE3BE1" w14:textId="77777777" w:rsidR="0067614A" w:rsidRPr="00D92121" w:rsidRDefault="0067614A" w:rsidP="0067614A">
            <w:pPr>
              <w:spacing w:before="20" w:after="20" w:line="240" w:lineRule="auto"/>
              <w:rPr>
                <w:bCs/>
              </w:rPr>
            </w:pPr>
          </w:p>
        </w:tc>
        <w:tc>
          <w:tcPr>
            <w:tcW w:w="3120" w:type="dxa"/>
          </w:tcPr>
          <w:p w14:paraId="6BAC000D" w14:textId="77777777" w:rsidR="0067614A" w:rsidRPr="00D92121" w:rsidRDefault="0067614A" w:rsidP="0067614A">
            <w:pPr>
              <w:spacing w:before="20" w:after="20" w:line="240" w:lineRule="auto"/>
              <w:rPr>
                <w:bCs/>
              </w:rPr>
            </w:pPr>
          </w:p>
        </w:tc>
      </w:tr>
    </w:tbl>
    <w:p w14:paraId="6D6AE535" w14:textId="77777777" w:rsidR="003448C0" w:rsidRDefault="003448C0" w:rsidP="00A62C91">
      <w:pPr>
        <w:tabs>
          <w:tab w:val="left" w:pos="3525"/>
        </w:tabs>
        <w:spacing w:before="60" w:after="60"/>
        <w:rPr>
          <w:b/>
          <w:sz w:val="28"/>
          <w:szCs w:val="28"/>
        </w:rPr>
      </w:pPr>
      <w:r w:rsidRPr="005A00B8">
        <w:rPr>
          <w:b/>
          <w:sz w:val="28"/>
          <w:szCs w:val="28"/>
        </w:rPr>
        <w:t xml:space="preserve">Section </w:t>
      </w:r>
      <w:r>
        <w:rPr>
          <w:b/>
          <w:sz w:val="28"/>
          <w:szCs w:val="28"/>
        </w:rPr>
        <w:t>3</w:t>
      </w:r>
      <w:r w:rsidRPr="005A00B8">
        <w:rPr>
          <w:b/>
          <w:sz w:val="28"/>
          <w:szCs w:val="28"/>
        </w:rPr>
        <w:t xml:space="preserve">: </w:t>
      </w:r>
      <w:r>
        <w:rPr>
          <w:b/>
          <w:sz w:val="28"/>
          <w:szCs w:val="28"/>
        </w:rPr>
        <w:t>Additional Feedback/Detail</w:t>
      </w:r>
    </w:p>
    <w:tbl>
      <w:tblPr>
        <w:tblStyle w:val="TableGrid"/>
        <w:tblW w:w="15300" w:type="dxa"/>
        <w:tblInd w:w="-5" w:type="dxa"/>
        <w:tblLook w:val="04A0" w:firstRow="1" w:lastRow="0" w:firstColumn="1" w:lastColumn="0" w:noHBand="0" w:noVBand="1"/>
      </w:tblPr>
      <w:tblGrid>
        <w:gridCol w:w="900"/>
        <w:gridCol w:w="5040"/>
        <w:gridCol w:w="9360"/>
      </w:tblGrid>
      <w:tr w:rsidR="003448C0" w:rsidRPr="00A840F1" w14:paraId="0FB565C5" w14:textId="77777777" w:rsidTr="00D820E0">
        <w:tc>
          <w:tcPr>
            <w:tcW w:w="900" w:type="dxa"/>
            <w:shd w:val="clear" w:color="auto" w:fill="BDD6EE" w:themeFill="accent5" w:themeFillTint="66"/>
          </w:tcPr>
          <w:p w14:paraId="38E824A1" w14:textId="77777777" w:rsidR="003448C0" w:rsidRPr="00A840F1" w:rsidRDefault="003448C0" w:rsidP="0067614A">
            <w:pPr>
              <w:spacing w:before="20" w:after="20"/>
              <w:jc w:val="center"/>
              <w:rPr>
                <w:rFonts w:cstheme="minorHAnsi"/>
                <w:b/>
                <w:bCs/>
                <w:spacing w:val="-1"/>
              </w:rPr>
            </w:pPr>
            <w:r w:rsidRPr="00A840F1">
              <w:rPr>
                <w:rFonts w:cstheme="minorHAnsi"/>
                <w:b/>
                <w:bCs/>
                <w:spacing w:val="-1"/>
              </w:rPr>
              <w:t>Q</w:t>
            </w:r>
          </w:p>
        </w:tc>
        <w:tc>
          <w:tcPr>
            <w:tcW w:w="5040" w:type="dxa"/>
            <w:shd w:val="clear" w:color="auto" w:fill="BDD6EE" w:themeFill="accent5" w:themeFillTint="66"/>
          </w:tcPr>
          <w:p w14:paraId="3CD2106D" w14:textId="77777777" w:rsidR="003448C0" w:rsidRPr="00A840F1" w:rsidRDefault="003448C0" w:rsidP="0067614A">
            <w:pPr>
              <w:spacing w:before="20" w:after="20"/>
              <w:jc w:val="center"/>
              <w:rPr>
                <w:rFonts w:cstheme="minorHAnsi"/>
                <w:b/>
                <w:bCs/>
                <w:spacing w:val="-1"/>
              </w:rPr>
            </w:pPr>
            <w:r w:rsidRPr="00A840F1">
              <w:rPr>
                <w:rFonts w:cstheme="minorHAnsi"/>
                <w:b/>
                <w:bCs/>
                <w:spacing w:val="-1"/>
              </w:rPr>
              <w:t>Question</w:t>
            </w:r>
          </w:p>
        </w:tc>
        <w:tc>
          <w:tcPr>
            <w:tcW w:w="9360" w:type="dxa"/>
            <w:shd w:val="clear" w:color="auto" w:fill="BDD6EE" w:themeFill="accent5" w:themeFillTint="66"/>
          </w:tcPr>
          <w:p w14:paraId="61CCFA91" w14:textId="77777777" w:rsidR="003448C0" w:rsidRPr="00A840F1" w:rsidRDefault="003448C0" w:rsidP="0067614A">
            <w:pPr>
              <w:spacing w:before="20" w:after="20"/>
              <w:jc w:val="center"/>
              <w:rPr>
                <w:rFonts w:cstheme="minorHAnsi"/>
                <w:b/>
                <w:bCs/>
                <w:spacing w:val="-1"/>
              </w:rPr>
            </w:pPr>
            <w:r w:rsidRPr="00A840F1">
              <w:rPr>
                <w:rFonts w:cstheme="minorHAnsi"/>
                <w:b/>
                <w:bCs/>
                <w:spacing w:val="-1"/>
              </w:rPr>
              <w:t>Response</w:t>
            </w:r>
          </w:p>
        </w:tc>
      </w:tr>
      <w:tr w:rsidR="003448C0" w14:paraId="1FE3B2C7" w14:textId="77777777" w:rsidTr="00D820E0">
        <w:tc>
          <w:tcPr>
            <w:tcW w:w="900" w:type="dxa"/>
            <w:shd w:val="clear" w:color="auto" w:fill="D9E2F3" w:themeFill="accent1" w:themeFillTint="33"/>
          </w:tcPr>
          <w:p w14:paraId="3D0DE8EB" w14:textId="77777777" w:rsidR="003448C0" w:rsidRPr="00A840F1" w:rsidRDefault="003448C0" w:rsidP="0067614A">
            <w:pPr>
              <w:spacing w:before="20" w:after="20"/>
              <w:jc w:val="center"/>
              <w:rPr>
                <w:rFonts w:cstheme="minorHAnsi"/>
                <w:spacing w:val="-1"/>
              </w:rPr>
            </w:pPr>
            <w:r>
              <w:rPr>
                <w:rFonts w:cstheme="minorHAnsi"/>
                <w:spacing w:val="-1"/>
              </w:rPr>
              <w:t>1</w:t>
            </w:r>
          </w:p>
        </w:tc>
        <w:tc>
          <w:tcPr>
            <w:tcW w:w="5040" w:type="dxa"/>
            <w:shd w:val="clear" w:color="auto" w:fill="D9E2F3" w:themeFill="accent1" w:themeFillTint="33"/>
          </w:tcPr>
          <w:p w14:paraId="59AD5B9B" w14:textId="77777777" w:rsidR="003448C0" w:rsidRPr="00A840F1" w:rsidRDefault="003448C0" w:rsidP="0067614A">
            <w:pPr>
              <w:spacing w:before="20" w:after="20"/>
              <w:rPr>
                <w:rFonts w:cstheme="minorHAnsi"/>
                <w:spacing w:val="-1"/>
              </w:rPr>
            </w:pPr>
            <w:r w:rsidRPr="00A840F1">
              <w:rPr>
                <w:rFonts w:cstheme="minorHAnsi"/>
                <w:spacing w:val="-1"/>
              </w:rPr>
              <w:t>What</w:t>
            </w:r>
            <w:r>
              <w:rPr>
                <w:rFonts w:cstheme="minorHAnsi"/>
                <w:spacing w:val="-1"/>
              </w:rPr>
              <w:t xml:space="preserve"> should be added to </w:t>
            </w:r>
            <w:r w:rsidRPr="00A840F1">
              <w:rPr>
                <w:rFonts w:cstheme="minorHAnsi"/>
                <w:spacing w:val="-1"/>
              </w:rPr>
              <w:t xml:space="preserve">the </w:t>
            </w:r>
            <w:r>
              <w:rPr>
                <w:rFonts w:cstheme="minorHAnsi"/>
                <w:spacing w:val="-1"/>
              </w:rPr>
              <w:t xml:space="preserve">list of </w:t>
            </w:r>
            <w:r w:rsidRPr="00A840F1">
              <w:rPr>
                <w:rFonts w:cstheme="minorHAnsi"/>
                <w:spacing w:val="-1"/>
              </w:rPr>
              <w:t>NOS</w:t>
            </w:r>
            <w:r>
              <w:rPr>
                <w:rFonts w:cstheme="minorHAnsi"/>
                <w:spacing w:val="-1"/>
              </w:rPr>
              <w:t>?</w:t>
            </w:r>
          </w:p>
        </w:tc>
        <w:tc>
          <w:tcPr>
            <w:tcW w:w="9360" w:type="dxa"/>
          </w:tcPr>
          <w:p w14:paraId="6AA03A26" w14:textId="77777777" w:rsidR="003448C0" w:rsidRPr="00A840F1" w:rsidRDefault="003448C0" w:rsidP="0067614A">
            <w:pPr>
              <w:spacing w:before="20" w:after="20"/>
              <w:rPr>
                <w:rFonts w:cstheme="minorHAnsi"/>
                <w:spacing w:val="-1"/>
              </w:rPr>
            </w:pPr>
          </w:p>
        </w:tc>
      </w:tr>
      <w:tr w:rsidR="003448C0" w14:paraId="09E58356" w14:textId="77777777" w:rsidTr="00D820E0">
        <w:tc>
          <w:tcPr>
            <w:tcW w:w="900" w:type="dxa"/>
            <w:shd w:val="clear" w:color="auto" w:fill="D9E2F3" w:themeFill="accent1" w:themeFillTint="33"/>
          </w:tcPr>
          <w:p w14:paraId="7D4E3024" w14:textId="77777777" w:rsidR="003448C0" w:rsidRPr="00A840F1" w:rsidRDefault="003448C0" w:rsidP="0067614A">
            <w:pPr>
              <w:spacing w:before="20" w:after="20"/>
              <w:jc w:val="center"/>
              <w:rPr>
                <w:rFonts w:cstheme="minorHAnsi"/>
                <w:spacing w:val="-1"/>
              </w:rPr>
            </w:pPr>
            <w:r>
              <w:rPr>
                <w:rFonts w:cstheme="minorHAnsi"/>
                <w:spacing w:val="-1"/>
              </w:rPr>
              <w:t>2</w:t>
            </w:r>
          </w:p>
        </w:tc>
        <w:tc>
          <w:tcPr>
            <w:tcW w:w="5040" w:type="dxa"/>
            <w:shd w:val="clear" w:color="auto" w:fill="D9E2F3" w:themeFill="accent1" w:themeFillTint="33"/>
          </w:tcPr>
          <w:p w14:paraId="3B99C998" w14:textId="77777777" w:rsidR="003448C0" w:rsidRPr="00A840F1" w:rsidRDefault="003448C0" w:rsidP="0067614A">
            <w:pPr>
              <w:spacing w:before="20" w:after="20"/>
              <w:rPr>
                <w:rFonts w:cstheme="minorHAnsi"/>
                <w:spacing w:val="-1"/>
              </w:rPr>
            </w:pPr>
            <w:r w:rsidRPr="00A840F1">
              <w:rPr>
                <w:rFonts w:cstheme="minorHAnsi"/>
                <w:spacing w:val="-1"/>
              </w:rPr>
              <w:t>What should be removed for the list of NOS</w:t>
            </w:r>
            <w:r>
              <w:rPr>
                <w:rFonts w:cstheme="minorHAnsi"/>
                <w:spacing w:val="-1"/>
              </w:rPr>
              <w:t>?</w:t>
            </w:r>
          </w:p>
        </w:tc>
        <w:tc>
          <w:tcPr>
            <w:tcW w:w="9360" w:type="dxa"/>
          </w:tcPr>
          <w:p w14:paraId="15D79115" w14:textId="77777777" w:rsidR="003448C0" w:rsidRPr="00A840F1" w:rsidRDefault="003448C0" w:rsidP="0067614A">
            <w:pPr>
              <w:spacing w:before="20" w:after="20"/>
              <w:rPr>
                <w:rFonts w:cstheme="minorHAnsi"/>
                <w:spacing w:val="-1"/>
              </w:rPr>
            </w:pPr>
          </w:p>
        </w:tc>
      </w:tr>
      <w:tr w:rsidR="0067614A" w14:paraId="690BA43F" w14:textId="77777777" w:rsidTr="00D820E0">
        <w:tc>
          <w:tcPr>
            <w:tcW w:w="900" w:type="dxa"/>
            <w:shd w:val="clear" w:color="auto" w:fill="D9E2F3" w:themeFill="accent1" w:themeFillTint="33"/>
          </w:tcPr>
          <w:p w14:paraId="6BB5DEA5" w14:textId="148BFE9B" w:rsidR="0067614A" w:rsidRDefault="00A62C91" w:rsidP="0067614A">
            <w:pPr>
              <w:spacing w:before="20" w:after="20"/>
              <w:jc w:val="center"/>
              <w:rPr>
                <w:rFonts w:cstheme="minorHAnsi"/>
                <w:spacing w:val="-1"/>
              </w:rPr>
            </w:pPr>
            <w:r>
              <w:rPr>
                <w:rFonts w:cstheme="minorHAnsi"/>
                <w:spacing w:val="-1"/>
              </w:rPr>
              <w:t>3</w:t>
            </w:r>
          </w:p>
        </w:tc>
        <w:tc>
          <w:tcPr>
            <w:tcW w:w="5040" w:type="dxa"/>
            <w:shd w:val="clear" w:color="auto" w:fill="D9E2F3" w:themeFill="accent1" w:themeFillTint="33"/>
          </w:tcPr>
          <w:p w14:paraId="3B2B5B20" w14:textId="30C2CE9D" w:rsidR="0067614A" w:rsidRPr="00A840F1" w:rsidRDefault="0067614A" w:rsidP="0067614A">
            <w:pPr>
              <w:spacing w:before="20" w:after="20"/>
              <w:rPr>
                <w:rFonts w:cstheme="minorHAnsi"/>
                <w:spacing w:val="-1"/>
              </w:rPr>
            </w:pPr>
            <w:r>
              <w:rPr>
                <w:rFonts w:cstheme="minorHAnsi"/>
                <w:spacing w:val="-1"/>
              </w:rPr>
              <w:t>Should we combine any of the NOS into a single NOS</w:t>
            </w:r>
            <w:r w:rsidR="00B815DD">
              <w:rPr>
                <w:rFonts w:cstheme="minorHAnsi"/>
                <w:spacing w:val="-1"/>
              </w:rPr>
              <w:t>?</w:t>
            </w:r>
          </w:p>
        </w:tc>
        <w:tc>
          <w:tcPr>
            <w:tcW w:w="9360" w:type="dxa"/>
          </w:tcPr>
          <w:p w14:paraId="0953A5C8" w14:textId="77777777" w:rsidR="0067614A" w:rsidRPr="00A840F1" w:rsidRDefault="0067614A" w:rsidP="0067614A">
            <w:pPr>
              <w:spacing w:before="20" w:after="20"/>
              <w:rPr>
                <w:rFonts w:cstheme="minorHAnsi"/>
                <w:spacing w:val="-1"/>
              </w:rPr>
            </w:pPr>
          </w:p>
        </w:tc>
      </w:tr>
      <w:tr w:rsidR="003448C0" w14:paraId="1FE74477" w14:textId="77777777" w:rsidTr="00D820E0">
        <w:tc>
          <w:tcPr>
            <w:tcW w:w="900" w:type="dxa"/>
            <w:shd w:val="clear" w:color="auto" w:fill="D9E2F3" w:themeFill="accent1" w:themeFillTint="33"/>
          </w:tcPr>
          <w:p w14:paraId="44EC3044" w14:textId="4BB98D79" w:rsidR="003448C0" w:rsidRDefault="00A62C91" w:rsidP="0067614A">
            <w:pPr>
              <w:spacing w:before="20" w:after="20"/>
              <w:jc w:val="center"/>
              <w:rPr>
                <w:rFonts w:cstheme="minorHAnsi"/>
                <w:spacing w:val="-1"/>
              </w:rPr>
            </w:pPr>
            <w:r>
              <w:rPr>
                <w:rFonts w:cstheme="minorHAnsi"/>
                <w:spacing w:val="-1"/>
              </w:rPr>
              <w:t>4</w:t>
            </w:r>
          </w:p>
        </w:tc>
        <w:tc>
          <w:tcPr>
            <w:tcW w:w="5040" w:type="dxa"/>
            <w:shd w:val="clear" w:color="auto" w:fill="D9E2F3" w:themeFill="accent1" w:themeFillTint="33"/>
          </w:tcPr>
          <w:p w14:paraId="3404791F" w14:textId="77777777" w:rsidR="003448C0" w:rsidRPr="00A840F1" w:rsidRDefault="003448C0" w:rsidP="0067614A">
            <w:pPr>
              <w:spacing w:before="20" w:after="20"/>
              <w:rPr>
                <w:rFonts w:cstheme="minorHAnsi"/>
                <w:spacing w:val="-1"/>
              </w:rPr>
            </w:pPr>
            <w:r>
              <w:rPr>
                <w:rFonts w:cstheme="minorHAnsi"/>
                <w:spacing w:val="-1"/>
              </w:rPr>
              <w:t>Other comments/feedback?</w:t>
            </w:r>
          </w:p>
        </w:tc>
        <w:tc>
          <w:tcPr>
            <w:tcW w:w="9360" w:type="dxa"/>
          </w:tcPr>
          <w:p w14:paraId="714C8716" w14:textId="2875480E" w:rsidR="00A62C91" w:rsidRPr="00A840F1" w:rsidRDefault="00A62C91" w:rsidP="0067614A">
            <w:pPr>
              <w:spacing w:before="20" w:after="20"/>
              <w:rPr>
                <w:rFonts w:cstheme="minorHAnsi"/>
                <w:spacing w:val="-1"/>
              </w:rPr>
            </w:pPr>
          </w:p>
        </w:tc>
      </w:tr>
    </w:tbl>
    <w:p w14:paraId="063A4B3F" w14:textId="77777777" w:rsidR="003448C0" w:rsidRDefault="003448C0" w:rsidP="003448C0">
      <w:pPr>
        <w:spacing w:after="0"/>
        <w:rPr>
          <w:b/>
          <w:bCs/>
        </w:rPr>
      </w:pPr>
    </w:p>
    <w:p w14:paraId="1EE50B95" w14:textId="77777777" w:rsidR="00A62C91" w:rsidRDefault="003448C0" w:rsidP="004D12B2">
      <w:pPr>
        <w:sectPr w:rsidR="00A62C91" w:rsidSect="004D12B2">
          <w:pgSz w:w="16838" w:h="11906" w:orient="landscape"/>
          <w:pgMar w:top="720" w:right="720" w:bottom="720" w:left="720" w:header="720" w:footer="720" w:gutter="0"/>
          <w:cols w:space="720"/>
          <w:docGrid w:linePitch="360"/>
        </w:sectPr>
      </w:pPr>
      <w:r w:rsidRPr="00E8566A">
        <w:t>Many thanks for</w:t>
      </w:r>
      <w:r w:rsidRPr="00A853FE">
        <w:t xml:space="preserve"> participating in this project. </w:t>
      </w:r>
      <w:r>
        <w:t>Your personal data will be destroyed at the end of the project.</w:t>
      </w:r>
    </w:p>
    <w:p w14:paraId="501C2E30" w14:textId="405C8CDD" w:rsidR="00A62C91" w:rsidRPr="00D820E0" w:rsidRDefault="00A62C91" w:rsidP="00A62C91">
      <w:pPr>
        <w:rPr>
          <w:rFonts w:cstheme="minorHAnsi"/>
          <w:b/>
          <w:bCs/>
          <w:color w:val="FF0000"/>
          <w:sz w:val="28"/>
          <w:szCs w:val="28"/>
        </w:rPr>
      </w:pPr>
      <w:r w:rsidRPr="00D820E0">
        <w:rPr>
          <w:rFonts w:cstheme="minorHAnsi"/>
          <w:b/>
          <w:bCs/>
          <w:color w:val="FF0000"/>
          <w:sz w:val="28"/>
          <w:szCs w:val="28"/>
        </w:rPr>
        <w:lastRenderedPageBreak/>
        <w:t>Appendix 1: FIRE DAMPER AND SMOKE CONTROL DAMPER NOS</w:t>
      </w:r>
    </w:p>
    <w:tbl>
      <w:tblPr>
        <w:tblStyle w:val="TableGrid"/>
        <w:tblW w:w="9715" w:type="dxa"/>
        <w:tblLook w:val="04A0" w:firstRow="1" w:lastRow="0" w:firstColumn="1" w:lastColumn="0" w:noHBand="0" w:noVBand="1"/>
      </w:tblPr>
      <w:tblGrid>
        <w:gridCol w:w="1583"/>
        <w:gridCol w:w="7038"/>
        <w:gridCol w:w="1094"/>
      </w:tblGrid>
      <w:tr w:rsidR="00A62C91" w:rsidRPr="001A341A" w14:paraId="6DA2FBD3" w14:textId="77777777" w:rsidTr="00A03265">
        <w:tc>
          <w:tcPr>
            <w:tcW w:w="1583" w:type="dxa"/>
            <w:shd w:val="clear" w:color="auto" w:fill="BDD6EE" w:themeFill="accent5" w:themeFillTint="66"/>
          </w:tcPr>
          <w:p w14:paraId="68AC0E65" w14:textId="77777777" w:rsidR="00A62C91" w:rsidRPr="001A341A" w:rsidRDefault="00A62C91" w:rsidP="00A03265">
            <w:pPr>
              <w:spacing w:before="60" w:after="60"/>
              <w:ind w:right="397"/>
              <w:jc w:val="center"/>
              <w:rPr>
                <w:rFonts w:cstheme="minorHAnsi"/>
                <w:b/>
                <w:bCs/>
                <w:sz w:val="24"/>
                <w:szCs w:val="24"/>
              </w:rPr>
            </w:pPr>
            <w:r w:rsidRPr="001A341A">
              <w:rPr>
                <w:rFonts w:cstheme="minorHAnsi"/>
                <w:b/>
                <w:bCs/>
                <w:sz w:val="24"/>
                <w:szCs w:val="24"/>
              </w:rPr>
              <w:t>Ref</w:t>
            </w:r>
          </w:p>
        </w:tc>
        <w:tc>
          <w:tcPr>
            <w:tcW w:w="7038" w:type="dxa"/>
            <w:shd w:val="clear" w:color="auto" w:fill="BDD6EE" w:themeFill="accent5" w:themeFillTint="66"/>
          </w:tcPr>
          <w:p w14:paraId="2BB11528" w14:textId="77777777" w:rsidR="00A62C91" w:rsidRPr="001A341A" w:rsidRDefault="00A62C91" w:rsidP="00A03265">
            <w:pPr>
              <w:spacing w:before="60" w:after="60"/>
              <w:ind w:right="397"/>
              <w:jc w:val="center"/>
              <w:rPr>
                <w:rFonts w:cstheme="minorHAnsi"/>
                <w:b/>
                <w:bCs/>
                <w:sz w:val="24"/>
                <w:szCs w:val="24"/>
              </w:rPr>
            </w:pPr>
            <w:r w:rsidRPr="001A341A">
              <w:rPr>
                <w:rFonts w:cstheme="minorHAnsi"/>
                <w:b/>
                <w:bCs/>
                <w:sz w:val="24"/>
                <w:szCs w:val="24"/>
              </w:rPr>
              <w:t>NOS</w:t>
            </w:r>
          </w:p>
        </w:tc>
        <w:tc>
          <w:tcPr>
            <w:tcW w:w="1094" w:type="dxa"/>
            <w:shd w:val="clear" w:color="auto" w:fill="BDD6EE" w:themeFill="accent5" w:themeFillTint="66"/>
          </w:tcPr>
          <w:p w14:paraId="4385588D" w14:textId="77777777" w:rsidR="00A62C91" w:rsidRPr="001A341A" w:rsidRDefault="00A62C91" w:rsidP="00A03265">
            <w:pPr>
              <w:spacing w:before="60" w:after="60"/>
              <w:ind w:right="397"/>
              <w:jc w:val="center"/>
              <w:rPr>
                <w:rFonts w:cstheme="minorHAnsi"/>
                <w:b/>
                <w:bCs/>
                <w:sz w:val="24"/>
                <w:szCs w:val="24"/>
              </w:rPr>
            </w:pPr>
            <w:r w:rsidRPr="001A341A">
              <w:rPr>
                <w:rFonts w:cstheme="minorHAnsi"/>
                <w:b/>
                <w:bCs/>
                <w:sz w:val="24"/>
                <w:szCs w:val="24"/>
              </w:rPr>
              <w:t>Page</w:t>
            </w:r>
          </w:p>
        </w:tc>
      </w:tr>
      <w:tr w:rsidR="00A62C91" w:rsidRPr="001A341A" w14:paraId="11F106D4" w14:textId="77777777" w:rsidTr="00A03265">
        <w:tc>
          <w:tcPr>
            <w:tcW w:w="1583" w:type="dxa"/>
          </w:tcPr>
          <w:p w14:paraId="20A3CF5B" w14:textId="77777777" w:rsidR="00A62C91" w:rsidRPr="001A341A" w:rsidRDefault="00A62C91" w:rsidP="00A03265">
            <w:pPr>
              <w:spacing w:before="60" w:after="60"/>
              <w:ind w:right="397"/>
              <w:rPr>
                <w:rFonts w:cstheme="minorHAnsi"/>
                <w:sz w:val="24"/>
                <w:szCs w:val="24"/>
              </w:rPr>
            </w:pPr>
            <w:r w:rsidRPr="001A341A">
              <w:rPr>
                <w:rFonts w:cstheme="minorHAnsi"/>
                <w:sz w:val="24"/>
                <w:szCs w:val="24"/>
              </w:rPr>
              <w:t>BSEFSD01</w:t>
            </w:r>
          </w:p>
        </w:tc>
        <w:tc>
          <w:tcPr>
            <w:tcW w:w="7038" w:type="dxa"/>
          </w:tcPr>
          <w:p w14:paraId="475699B8" w14:textId="77777777" w:rsidR="00A62C91" w:rsidRPr="001A341A" w:rsidRDefault="00A62C91" w:rsidP="00A03265">
            <w:pPr>
              <w:spacing w:before="60" w:after="60"/>
              <w:ind w:right="397"/>
              <w:rPr>
                <w:rFonts w:cstheme="minorHAnsi"/>
                <w:sz w:val="24"/>
                <w:szCs w:val="24"/>
              </w:rPr>
            </w:pPr>
            <w:r w:rsidRPr="001A341A">
              <w:rPr>
                <w:rFonts w:cstheme="minorHAnsi"/>
                <w:sz w:val="24"/>
                <w:szCs w:val="24"/>
              </w:rPr>
              <w:t>Develop, test and agree building services engineering project designs</w:t>
            </w:r>
          </w:p>
        </w:tc>
        <w:tc>
          <w:tcPr>
            <w:tcW w:w="1094" w:type="dxa"/>
          </w:tcPr>
          <w:p w14:paraId="60540281" w14:textId="36650720" w:rsidR="00A62C91" w:rsidRPr="001A341A" w:rsidRDefault="00A62C91" w:rsidP="00A03265">
            <w:pPr>
              <w:spacing w:before="60" w:after="60"/>
              <w:ind w:right="397"/>
              <w:jc w:val="center"/>
              <w:rPr>
                <w:rFonts w:cstheme="minorHAnsi"/>
                <w:sz w:val="24"/>
                <w:szCs w:val="24"/>
              </w:rPr>
            </w:pPr>
            <w:r>
              <w:rPr>
                <w:rFonts w:cstheme="minorHAnsi"/>
                <w:sz w:val="24"/>
                <w:szCs w:val="24"/>
              </w:rPr>
              <w:t>4</w:t>
            </w:r>
          </w:p>
        </w:tc>
      </w:tr>
      <w:tr w:rsidR="00A62C91" w:rsidRPr="001A341A" w14:paraId="6CB4E7FC" w14:textId="77777777" w:rsidTr="00A03265">
        <w:tc>
          <w:tcPr>
            <w:tcW w:w="1583" w:type="dxa"/>
          </w:tcPr>
          <w:p w14:paraId="669F9F12" w14:textId="77777777" w:rsidR="00A62C91" w:rsidRPr="001A341A" w:rsidRDefault="00A62C91" w:rsidP="00A03265">
            <w:pPr>
              <w:spacing w:before="60" w:after="60"/>
              <w:ind w:right="397"/>
              <w:rPr>
                <w:rFonts w:cstheme="minorHAnsi"/>
                <w:sz w:val="24"/>
                <w:szCs w:val="24"/>
              </w:rPr>
            </w:pPr>
            <w:r w:rsidRPr="001A341A">
              <w:rPr>
                <w:rFonts w:cstheme="minorHAnsi"/>
                <w:sz w:val="24"/>
                <w:szCs w:val="24"/>
              </w:rPr>
              <w:t>BSEFSD02</w:t>
            </w:r>
          </w:p>
        </w:tc>
        <w:tc>
          <w:tcPr>
            <w:tcW w:w="7038" w:type="dxa"/>
          </w:tcPr>
          <w:p w14:paraId="14A66E40" w14:textId="77777777" w:rsidR="00A62C91" w:rsidRPr="001A341A" w:rsidRDefault="00A62C91" w:rsidP="00A03265">
            <w:pPr>
              <w:spacing w:before="60" w:after="60"/>
              <w:ind w:right="397"/>
              <w:rPr>
                <w:rFonts w:cstheme="minorHAnsi"/>
                <w:sz w:val="24"/>
                <w:szCs w:val="24"/>
              </w:rPr>
            </w:pPr>
            <w:r w:rsidRPr="001A341A">
              <w:rPr>
                <w:rFonts w:cstheme="minorHAnsi"/>
                <w:sz w:val="24"/>
                <w:szCs w:val="24"/>
              </w:rPr>
              <w:t xml:space="preserve">Install and test Fire Dampers and Smoke Control Dampers </w:t>
            </w:r>
          </w:p>
        </w:tc>
        <w:tc>
          <w:tcPr>
            <w:tcW w:w="1094" w:type="dxa"/>
          </w:tcPr>
          <w:p w14:paraId="4FE058A1" w14:textId="7274BC98" w:rsidR="00A62C91" w:rsidRPr="001A341A" w:rsidRDefault="00A62C91" w:rsidP="00A03265">
            <w:pPr>
              <w:spacing w:before="60" w:after="60"/>
              <w:ind w:right="397"/>
              <w:jc w:val="center"/>
              <w:rPr>
                <w:rFonts w:cstheme="minorHAnsi"/>
                <w:sz w:val="24"/>
                <w:szCs w:val="24"/>
              </w:rPr>
            </w:pPr>
            <w:r>
              <w:rPr>
                <w:rFonts w:cstheme="minorHAnsi"/>
                <w:sz w:val="24"/>
                <w:szCs w:val="24"/>
              </w:rPr>
              <w:t>10</w:t>
            </w:r>
          </w:p>
        </w:tc>
      </w:tr>
      <w:tr w:rsidR="00A62C91" w:rsidRPr="001A341A" w14:paraId="6F5CB839" w14:textId="77777777" w:rsidTr="00A03265">
        <w:tc>
          <w:tcPr>
            <w:tcW w:w="1583" w:type="dxa"/>
          </w:tcPr>
          <w:p w14:paraId="7334A408" w14:textId="77777777" w:rsidR="00A62C91" w:rsidRPr="001A341A" w:rsidRDefault="00A62C91" w:rsidP="00A03265">
            <w:pPr>
              <w:spacing w:before="60" w:after="60"/>
              <w:ind w:right="397"/>
              <w:rPr>
                <w:rFonts w:cstheme="minorHAnsi"/>
                <w:sz w:val="24"/>
                <w:szCs w:val="24"/>
              </w:rPr>
            </w:pPr>
            <w:r w:rsidRPr="001A341A">
              <w:rPr>
                <w:rFonts w:cstheme="minorHAnsi"/>
                <w:sz w:val="24"/>
                <w:szCs w:val="24"/>
              </w:rPr>
              <w:t>BSEFSD03</w:t>
            </w:r>
          </w:p>
        </w:tc>
        <w:tc>
          <w:tcPr>
            <w:tcW w:w="7038" w:type="dxa"/>
          </w:tcPr>
          <w:p w14:paraId="4585BFEA" w14:textId="77777777" w:rsidR="00A62C91" w:rsidRPr="001A341A" w:rsidRDefault="00A62C91" w:rsidP="00A03265">
            <w:pPr>
              <w:spacing w:before="60" w:after="60"/>
              <w:ind w:right="397"/>
              <w:rPr>
                <w:rFonts w:cstheme="minorHAnsi"/>
                <w:sz w:val="24"/>
                <w:szCs w:val="24"/>
              </w:rPr>
            </w:pPr>
            <w:r w:rsidRPr="001A341A">
              <w:rPr>
                <w:rFonts w:cstheme="minorHAnsi"/>
                <w:sz w:val="24"/>
                <w:szCs w:val="24"/>
              </w:rPr>
              <w:t xml:space="preserve">Inspect and test Fire Dampers and Smoke Control Dampers </w:t>
            </w:r>
          </w:p>
        </w:tc>
        <w:tc>
          <w:tcPr>
            <w:tcW w:w="1094" w:type="dxa"/>
          </w:tcPr>
          <w:p w14:paraId="37205B56" w14:textId="1645318E" w:rsidR="00A62C91" w:rsidRPr="001A341A" w:rsidRDefault="00A62C91" w:rsidP="00A03265">
            <w:pPr>
              <w:spacing w:before="60" w:after="60"/>
              <w:ind w:right="397"/>
              <w:jc w:val="center"/>
              <w:rPr>
                <w:rFonts w:cstheme="minorHAnsi"/>
                <w:sz w:val="24"/>
                <w:szCs w:val="24"/>
              </w:rPr>
            </w:pPr>
            <w:r>
              <w:rPr>
                <w:rFonts w:cstheme="minorHAnsi"/>
                <w:sz w:val="24"/>
                <w:szCs w:val="24"/>
              </w:rPr>
              <w:t>15</w:t>
            </w:r>
          </w:p>
        </w:tc>
      </w:tr>
      <w:tr w:rsidR="00A62C91" w:rsidRPr="001A341A" w14:paraId="781AD7F2" w14:textId="77777777" w:rsidTr="00A03265">
        <w:tc>
          <w:tcPr>
            <w:tcW w:w="1583" w:type="dxa"/>
          </w:tcPr>
          <w:p w14:paraId="53145592" w14:textId="77777777" w:rsidR="00A62C91" w:rsidRPr="001A341A" w:rsidRDefault="00A62C91" w:rsidP="00A03265">
            <w:pPr>
              <w:spacing w:before="60" w:after="60"/>
              <w:ind w:right="397"/>
              <w:rPr>
                <w:rFonts w:cstheme="minorHAnsi"/>
                <w:sz w:val="24"/>
                <w:szCs w:val="24"/>
              </w:rPr>
            </w:pPr>
            <w:r w:rsidRPr="001A341A">
              <w:rPr>
                <w:rFonts w:cstheme="minorHAnsi"/>
                <w:sz w:val="24"/>
                <w:szCs w:val="24"/>
              </w:rPr>
              <w:t>BSEFSD04</w:t>
            </w:r>
          </w:p>
        </w:tc>
        <w:tc>
          <w:tcPr>
            <w:tcW w:w="7038" w:type="dxa"/>
          </w:tcPr>
          <w:p w14:paraId="4E23AD69" w14:textId="77777777" w:rsidR="00A62C91" w:rsidRPr="001A341A" w:rsidRDefault="00A62C91" w:rsidP="00A03265">
            <w:pPr>
              <w:spacing w:before="60" w:after="60"/>
              <w:ind w:right="397"/>
              <w:rPr>
                <w:rFonts w:cstheme="minorHAnsi"/>
                <w:sz w:val="24"/>
                <w:szCs w:val="24"/>
              </w:rPr>
            </w:pPr>
            <w:r w:rsidRPr="001A341A">
              <w:rPr>
                <w:rFonts w:cstheme="minorHAnsi"/>
                <w:sz w:val="24"/>
                <w:szCs w:val="24"/>
              </w:rPr>
              <w:t xml:space="preserve">Commission Fire Dampers and Smoke Control Dampers </w:t>
            </w:r>
          </w:p>
        </w:tc>
        <w:tc>
          <w:tcPr>
            <w:tcW w:w="1094" w:type="dxa"/>
          </w:tcPr>
          <w:p w14:paraId="49C07A26" w14:textId="22D93799" w:rsidR="00A62C91" w:rsidRPr="001A341A" w:rsidRDefault="00A62C91" w:rsidP="00A03265">
            <w:pPr>
              <w:spacing w:before="60" w:after="60"/>
              <w:ind w:right="397"/>
              <w:jc w:val="center"/>
              <w:rPr>
                <w:rFonts w:cstheme="minorHAnsi"/>
                <w:sz w:val="24"/>
                <w:szCs w:val="24"/>
              </w:rPr>
            </w:pPr>
            <w:r>
              <w:rPr>
                <w:rFonts w:cstheme="minorHAnsi"/>
                <w:sz w:val="24"/>
                <w:szCs w:val="24"/>
              </w:rPr>
              <w:t>20</w:t>
            </w:r>
          </w:p>
        </w:tc>
      </w:tr>
      <w:tr w:rsidR="00A62C91" w:rsidRPr="001A341A" w14:paraId="615D8924" w14:textId="77777777" w:rsidTr="00A03265">
        <w:tc>
          <w:tcPr>
            <w:tcW w:w="1583" w:type="dxa"/>
          </w:tcPr>
          <w:p w14:paraId="38DB5E71" w14:textId="77777777" w:rsidR="00A62C91" w:rsidRPr="001A341A" w:rsidRDefault="00A62C91" w:rsidP="00A03265">
            <w:pPr>
              <w:spacing w:before="60" w:after="60"/>
              <w:ind w:right="397"/>
              <w:rPr>
                <w:rFonts w:cstheme="minorHAnsi"/>
                <w:sz w:val="24"/>
                <w:szCs w:val="24"/>
              </w:rPr>
            </w:pPr>
            <w:r w:rsidRPr="001A341A">
              <w:rPr>
                <w:rFonts w:cstheme="minorHAnsi"/>
                <w:sz w:val="24"/>
                <w:szCs w:val="24"/>
              </w:rPr>
              <w:t>BSEFSD05</w:t>
            </w:r>
          </w:p>
        </w:tc>
        <w:tc>
          <w:tcPr>
            <w:tcW w:w="7038" w:type="dxa"/>
          </w:tcPr>
          <w:p w14:paraId="52C2F4E2" w14:textId="77777777" w:rsidR="00A62C91" w:rsidRPr="001A341A" w:rsidRDefault="00A62C91" w:rsidP="00A03265">
            <w:pPr>
              <w:spacing w:before="60" w:after="60"/>
              <w:ind w:right="397"/>
              <w:rPr>
                <w:rFonts w:cstheme="minorHAnsi"/>
                <w:sz w:val="24"/>
                <w:szCs w:val="24"/>
              </w:rPr>
            </w:pPr>
            <w:r w:rsidRPr="001A341A">
              <w:rPr>
                <w:rFonts w:cstheme="minorHAnsi"/>
                <w:sz w:val="24"/>
                <w:szCs w:val="24"/>
              </w:rPr>
              <w:t xml:space="preserve">Identify and rectify faults in Fire Dampers and Smoke Control Dampers </w:t>
            </w:r>
          </w:p>
        </w:tc>
        <w:tc>
          <w:tcPr>
            <w:tcW w:w="1094" w:type="dxa"/>
          </w:tcPr>
          <w:p w14:paraId="1C396828" w14:textId="0691A028" w:rsidR="00A62C91" w:rsidRPr="001A341A" w:rsidRDefault="00A62C91" w:rsidP="00A03265">
            <w:pPr>
              <w:spacing w:before="60" w:after="60"/>
              <w:ind w:right="397"/>
              <w:jc w:val="center"/>
              <w:rPr>
                <w:rFonts w:cstheme="minorHAnsi"/>
                <w:sz w:val="24"/>
                <w:szCs w:val="24"/>
              </w:rPr>
            </w:pPr>
            <w:r>
              <w:rPr>
                <w:rFonts w:cstheme="minorHAnsi"/>
                <w:sz w:val="24"/>
                <w:szCs w:val="24"/>
              </w:rPr>
              <w:t>25</w:t>
            </w:r>
          </w:p>
        </w:tc>
      </w:tr>
      <w:tr w:rsidR="00A62C91" w:rsidRPr="001A341A" w14:paraId="65E5A8DE" w14:textId="77777777" w:rsidTr="00A03265">
        <w:tc>
          <w:tcPr>
            <w:tcW w:w="1583" w:type="dxa"/>
          </w:tcPr>
          <w:p w14:paraId="5C631646" w14:textId="77777777" w:rsidR="00A62C91" w:rsidRPr="001A341A" w:rsidRDefault="00A62C91" w:rsidP="00A03265">
            <w:pPr>
              <w:spacing w:before="60" w:after="60"/>
              <w:ind w:right="397"/>
              <w:rPr>
                <w:rFonts w:cstheme="minorHAnsi"/>
                <w:sz w:val="24"/>
                <w:szCs w:val="24"/>
              </w:rPr>
            </w:pPr>
            <w:r w:rsidRPr="001A341A">
              <w:rPr>
                <w:rFonts w:cstheme="minorHAnsi"/>
                <w:sz w:val="24"/>
                <w:szCs w:val="24"/>
              </w:rPr>
              <w:t>BSEFSD06</w:t>
            </w:r>
          </w:p>
        </w:tc>
        <w:tc>
          <w:tcPr>
            <w:tcW w:w="7038" w:type="dxa"/>
          </w:tcPr>
          <w:p w14:paraId="605A605B" w14:textId="77777777" w:rsidR="00A62C91" w:rsidRPr="001A341A" w:rsidRDefault="00A62C91" w:rsidP="00A03265">
            <w:pPr>
              <w:spacing w:before="60" w:after="60"/>
              <w:ind w:right="397"/>
              <w:rPr>
                <w:rFonts w:cstheme="minorHAnsi"/>
                <w:sz w:val="24"/>
                <w:szCs w:val="24"/>
              </w:rPr>
            </w:pPr>
            <w:r w:rsidRPr="001A341A">
              <w:rPr>
                <w:rFonts w:cstheme="minorHAnsi"/>
                <w:sz w:val="24"/>
                <w:szCs w:val="24"/>
              </w:rPr>
              <w:t>Maintain Fire Dampers and Smoke Control Dampers</w:t>
            </w:r>
          </w:p>
        </w:tc>
        <w:tc>
          <w:tcPr>
            <w:tcW w:w="1094" w:type="dxa"/>
          </w:tcPr>
          <w:p w14:paraId="062F769A" w14:textId="424D444E" w:rsidR="00A62C91" w:rsidRPr="001A341A" w:rsidRDefault="00A62C91" w:rsidP="00A03265">
            <w:pPr>
              <w:spacing w:before="60" w:after="60"/>
              <w:ind w:right="397"/>
              <w:jc w:val="center"/>
              <w:rPr>
                <w:rFonts w:cstheme="minorHAnsi"/>
                <w:sz w:val="24"/>
                <w:szCs w:val="24"/>
              </w:rPr>
            </w:pPr>
            <w:r>
              <w:rPr>
                <w:rFonts w:cstheme="minorHAnsi"/>
                <w:sz w:val="24"/>
                <w:szCs w:val="24"/>
              </w:rPr>
              <w:t>31</w:t>
            </w:r>
          </w:p>
        </w:tc>
      </w:tr>
    </w:tbl>
    <w:p w14:paraId="5C01E788" w14:textId="619954DE" w:rsidR="00A62C91" w:rsidRDefault="00A62C91" w:rsidP="004D12B2">
      <w:pPr>
        <w:rPr>
          <w:rFonts w:cstheme="minorHAnsi"/>
          <w:b/>
          <w:bCs/>
          <w:color w:val="FF0000"/>
          <w:sz w:val="28"/>
          <w:szCs w:val="28"/>
        </w:rPr>
      </w:pPr>
    </w:p>
    <w:p w14:paraId="69F6A6AC" w14:textId="77777777" w:rsidR="00A62C91" w:rsidRDefault="00A62C91" w:rsidP="00A62C91">
      <w:pPr>
        <w:pStyle w:val="Default"/>
        <w:rPr>
          <w:rFonts w:cstheme="minorHAnsi"/>
          <w:b/>
          <w:bCs/>
          <w:color w:val="auto"/>
        </w:rPr>
      </w:pPr>
      <w:bookmarkStart w:id="1" w:name="_Hlk76658798"/>
      <w:r>
        <w:rPr>
          <w:rFonts w:cstheme="minorHAnsi"/>
          <w:b/>
          <w:bCs/>
          <w:color w:val="auto"/>
        </w:rPr>
        <w:br w:type="page"/>
      </w:r>
    </w:p>
    <w:p w14:paraId="68EC087A" w14:textId="61E00397" w:rsidR="00A62C91" w:rsidRPr="00D820E0" w:rsidRDefault="00A62C91" w:rsidP="00A62C91">
      <w:pPr>
        <w:pStyle w:val="Default"/>
        <w:rPr>
          <w:rFonts w:cstheme="minorHAnsi"/>
          <w:b/>
          <w:bCs/>
          <w:color w:val="FF0000"/>
          <w:sz w:val="28"/>
          <w:szCs w:val="28"/>
        </w:rPr>
      </w:pPr>
      <w:r w:rsidRPr="00D820E0">
        <w:rPr>
          <w:rFonts w:cstheme="minorHAnsi"/>
          <w:b/>
          <w:bCs/>
          <w:color w:val="FF0000"/>
          <w:sz w:val="28"/>
          <w:szCs w:val="28"/>
        </w:rPr>
        <w:lastRenderedPageBreak/>
        <w:t xml:space="preserve">BSEFSD01: </w:t>
      </w:r>
      <w:r w:rsidRPr="00D820E0">
        <w:rPr>
          <w:b/>
          <w:bCs/>
          <w:color w:val="FF0000"/>
          <w:sz w:val="28"/>
          <w:szCs w:val="28"/>
        </w:rPr>
        <w:t>Develop, test and agree project designs for Fire Damper and Smoke Control Damper Systems</w:t>
      </w:r>
    </w:p>
    <w:p w14:paraId="420E2ECD" w14:textId="77777777" w:rsidR="00A62C91" w:rsidRPr="001A341A" w:rsidRDefault="00A62C91" w:rsidP="00A62C91">
      <w:pPr>
        <w:pStyle w:val="Default"/>
        <w:rPr>
          <w:b/>
          <w:bCs/>
          <w:color w:val="auto"/>
        </w:rPr>
      </w:pPr>
    </w:p>
    <w:p w14:paraId="35263954" w14:textId="77777777" w:rsidR="00A62C91" w:rsidRPr="00D820E0" w:rsidRDefault="00A62C91" w:rsidP="00A62C91">
      <w:pPr>
        <w:spacing w:after="0" w:line="240" w:lineRule="auto"/>
        <w:rPr>
          <w:rFonts w:cstheme="minorHAnsi"/>
          <w:b/>
          <w:bCs/>
          <w:sz w:val="28"/>
          <w:szCs w:val="28"/>
        </w:rPr>
      </w:pPr>
      <w:r w:rsidRPr="00D820E0">
        <w:rPr>
          <w:rFonts w:cstheme="minorHAnsi"/>
          <w:b/>
          <w:bCs/>
          <w:sz w:val="28"/>
          <w:szCs w:val="28"/>
        </w:rPr>
        <w:t>Overview</w:t>
      </w:r>
    </w:p>
    <w:p w14:paraId="1672109A" w14:textId="77777777" w:rsidR="00A62C91" w:rsidRPr="001A341A" w:rsidRDefault="00A62C91" w:rsidP="00A62C91">
      <w:pPr>
        <w:autoSpaceDE w:val="0"/>
        <w:autoSpaceDN w:val="0"/>
        <w:adjustRightInd w:val="0"/>
        <w:spacing w:after="0" w:line="240" w:lineRule="auto"/>
        <w:rPr>
          <w:rFonts w:cstheme="minorHAnsi"/>
          <w:sz w:val="24"/>
          <w:szCs w:val="24"/>
        </w:rPr>
      </w:pPr>
    </w:p>
    <w:p w14:paraId="30F3A98E" w14:textId="77777777" w:rsidR="00A62C91" w:rsidRPr="001A341A" w:rsidRDefault="00A62C91" w:rsidP="00A62C91">
      <w:pPr>
        <w:autoSpaceDE w:val="0"/>
        <w:autoSpaceDN w:val="0"/>
        <w:adjustRightInd w:val="0"/>
        <w:spacing w:after="0" w:line="240" w:lineRule="auto"/>
        <w:rPr>
          <w:rFonts w:cstheme="minorHAnsi"/>
          <w:sz w:val="24"/>
          <w:szCs w:val="24"/>
        </w:rPr>
      </w:pPr>
      <w:r w:rsidRPr="001A341A">
        <w:rPr>
          <w:rFonts w:cstheme="minorHAnsi"/>
          <w:sz w:val="24"/>
          <w:szCs w:val="24"/>
        </w:rPr>
        <w:t>This standard is for those who manage the development, testing and agreement of project design solutions for Fire Dampers and Smoke Control Dampers systems.</w:t>
      </w:r>
    </w:p>
    <w:p w14:paraId="0EBC7C9D" w14:textId="77777777" w:rsidR="00A62C91" w:rsidRPr="001A341A" w:rsidRDefault="00A62C91" w:rsidP="00A62C91">
      <w:pPr>
        <w:autoSpaceDE w:val="0"/>
        <w:autoSpaceDN w:val="0"/>
        <w:adjustRightInd w:val="0"/>
        <w:spacing w:after="0" w:line="240" w:lineRule="auto"/>
        <w:rPr>
          <w:rFonts w:cstheme="minorHAnsi"/>
          <w:sz w:val="24"/>
          <w:szCs w:val="24"/>
        </w:rPr>
      </w:pPr>
    </w:p>
    <w:p w14:paraId="70054635" w14:textId="77777777" w:rsidR="00A62C91" w:rsidRPr="001A341A" w:rsidRDefault="00A62C91" w:rsidP="00A62C91">
      <w:pPr>
        <w:autoSpaceDE w:val="0"/>
        <w:autoSpaceDN w:val="0"/>
        <w:adjustRightInd w:val="0"/>
        <w:spacing w:after="0" w:line="240" w:lineRule="auto"/>
        <w:rPr>
          <w:rFonts w:cstheme="minorHAnsi"/>
          <w:sz w:val="24"/>
          <w:szCs w:val="24"/>
        </w:rPr>
      </w:pPr>
      <w:r w:rsidRPr="001A341A">
        <w:rPr>
          <w:rFonts w:cstheme="minorHAnsi"/>
          <w:sz w:val="24"/>
          <w:szCs w:val="24"/>
        </w:rPr>
        <w:t xml:space="preserve">The individual undertaking the work must be able obtain and analyse information on project options and project design parameters and identify opportunities and constraints. They will be able to identify and select resources which will balance cost and quality and consider how they will influence the design solutions. </w:t>
      </w:r>
    </w:p>
    <w:p w14:paraId="156361C8" w14:textId="77777777" w:rsidR="00A62C91" w:rsidRPr="001A341A" w:rsidRDefault="00A62C91" w:rsidP="00A62C91">
      <w:pPr>
        <w:autoSpaceDE w:val="0"/>
        <w:autoSpaceDN w:val="0"/>
        <w:adjustRightInd w:val="0"/>
        <w:spacing w:after="0" w:line="240" w:lineRule="auto"/>
        <w:rPr>
          <w:rFonts w:cstheme="minorHAnsi"/>
          <w:sz w:val="24"/>
          <w:szCs w:val="24"/>
        </w:rPr>
      </w:pPr>
    </w:p>
    <w:p w14:paraId="20AAF952" w14:textId="77777777" w:rsidR="00A62C91" w:rsidRPr="001A341A" w:rsidRDefault="00A62C91" w:rsidP="00A62C91">
      <w:pPr>
        <w:autoSpaceDE w:val="0"/>
        <w:autoSpaceDN w:val="0"/>
        <w:adjustRightInd w:val="0"/>
        <w:spacing w:after="0" w:line="240" w:lineRule="auto"/>
        <w:rPr>
          <w:rFonts w:cstheme="minorHAnsi"/>
          <w:sz w:val="24"/>
          <w:szCs w:val="24"/>
        </w:rPr>
      </w:pPr>
      <w:r w:rsidRPr="001A341A">
        <w:rPr>
          <w:rFonts w:cstheme="minorHAnsi"/>
          <w:sz w:val="24"/>
          <w:szCs w:val="24"/>
        </w:rPr>
        <w:t xml:space="preserve">They will calculate, analyse and test the different designs to identify the most appropriate solution. They must be able to present the recommended building services engineering design to justify the choice in line with the project brief. They must also discuss the choice of design and agree any changes with the client and record these changes. They will also be able to interpret how the overall design concept can be met and advise all relevant others on the implications and constraints of accepting, modifying or rejecting design proposals. </w:t>
      </w:r>
    </w:p>
    <w:p w14:paraId="5A2B7316" w14:textId="77777777" w:rsidR="00A62C91" w:rsidRPr="001A341A" w:rsidRDefault="00A62C91" w:rsidP="00A62C91">
      <w:pPr>
        <w:autoSpaceDE w:val="0"/>
        <w:autoSpaceDN w:val="0"/>
        <w:adjustRightInd w:val="0"/>
        <w:spacing w:after="0" w:line="240" w:lineRule="auto"/>
        <w:rPr>
          <w:rFonts w:cstheme="minorHAnsi"/>
          <w:sz w:val="24"/>
          <w:szCs w:val="24"/>
        </w:rPr>
      </w:pPr>
    </w:p>
    <w:p w14:paraId="4FEB0AF4" w14:textId="77777777" w:rsidR="00A62C91" w:rsidRPr="001A341A" w:rsidRDefault="00A62C91" w:rsidP="00A62C91">
      <w:pPr>
        <w:spacing w:after="0" w:line="240" w:lineRule="auto"/>
        <w:rPr>
          <w:rFonts w:cstheme="minorHAnsi"/>
          <w:b/>
          <w:bCs/>
          <w:sz w:val="24"/>
          <w:szCs w:val="24"/>
        </w:rPr>
      </w:pPr>
      <w:r w:rsidRPr="001A341A">
        <w:rPr>
          <w:rFonts w:cstheme="minorHAnsi"/>
          <w:b/>
          <w:bCs/>
          <w:sz w:val="24"/>
          <w:szCs w:val="24"/>
        </w:rPr>
        <w:br w:type="page"/>
      </w:r>
    </w:p>
    <w:p w14:paraId="07100511" w14:textId="4413C984" w:rsidR="00A62C91" w:rsidRPr="00D820E0" w:rsidRDefault="00D820E0" w:rsidP="00A62C91">
      <w:pPr>
        <w:spacing w:after="0" w:line="240" w:lineRule="auto"/>
        <w:rPr>
          <w:rFonts w:cstheme="minorHAnsi"/>
          <w:b/>
          <w:bCs/>
          <w:sz w:val="28"/>
          <w:szCs w:val="28"/>
        </w:rPr>
      </w:pPr>
      <w:r>
        <w:rPr>
          <w:rFonts w:cstheme="minorHAnsi"/>
          <w:b/>
          <w:bCs/>
          <w:sz w:val="28"/>
          <w:szCs w:val="28"/>
        </w:rPr>
        <w:lastRenderedPageBreak/>
        <w:t>Performance Criteria - You must be able to:</w:t>
      </w:r>
    </w:p>
    <w:p w14:paraId="0C9F092A" w14:textId="77777777" w:rsidR="00A62C91" w:rsidRPr="001A341A" w:rsidRDefault="00A62C91" w:rsidP="00A62C91">
      <w:pPr>
        <w:spacing w:after="0" w:line="240" w:lineRule="auto"/>
        <w:rPr>
          <w:rFonts w:cstheme="minorHAnsi"/>
          <w:b/>
          <w:bCs/>
          <w:sz w:val="24"/>
          <w:szCs w:val="24"/>
        </w:rPr>
      </w:pPr>
    </w:p>
    <w:p w14:paraId="4C2F3546"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access current and relevant information about the project requirements and resources</w:t>
      </w:r>
    </w:p>
    <w:p w14:paraId="4A1B8DEE"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allocate research tasks, as appropriate, to relevant others and self </w:t>
      </w:r>
    </w:p>
    <w:p w14:paraId="1E20B296"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analyse all research finding and develop detailed proposals including risk assessments</w:t>
      </w:r>
    </w:p>
    <w:p w14:paraId="676FF723"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bCs/>
          <w:sz w:val="24"/>
          <w:szCs w:val="24"/>
        </w:rPr>
      </w:pPr>
      <w:r w:rsidRPr="001A341A">
        <w:rPr>
          <w:rFonts w:asciiTheme="minorHAnsi" w:hAnsiTheme="minorHAnsi" w:cstheme="minorHAnsi"/>
          <w:b w:val="0"/>
          <w:bCs/>
          <w:sz w:val="24"/>
          <w:szCs w:val="24"/>
        </w:rPr>
        <w:t xml:space="preserve">select, for further development by the project team, those design concepts which meet the requirements of the design brief and also resolve a number of opportunities and constraints on development </w:t>
      </w:r>
    </w:p>
    <w:p w14:paraId="4D68E0F7"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bCs/>
          <w:sz w:val="24"/>
          <w:szCs w:val="24"/>
        </w:rPr>
      </w:pPr>
      <w:r w:rsidRPr="001A341A">
        <w:rPr>
          <w:rFonts w:asciiTheme="minorHAnsi" w:hAnsiTheme="minorHAnsi" w:cstheme="minorHAnsi"/>
          <w:b w:val="0"/>
          <w:bCs/>
          <w:sz w:val="24"/>
          <w:szCs w:val="24"/>
        </w:rPr>
        <w:t xml:space="preserve">communicate the detailed design options to relevant others </w:t>
      </w:r>
    </w:p>
    <w:p w14:paraId="4B8B491C"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identify, with relevant others, the most appropriate solutions in terms of the project requirements and resources</w:t>
      </w:r>
    </w:p>
    <w:p w14:paraId="398087CC"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select tests which will give relevant information about how the design options match the parameters of the project brief</w:t>
      </w:r>
    </w:p>
    <w:p w14:paraId="12E661AC"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refine design options which meet the opportunities and constraints of the project requirements and resources and test them until their ability to meet the design parameters is established </w:t>
      </w:r>
    </w:p>
    <w:p w14:paraId="2B3DBEAE"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reject any design options which fail to meet the design parameters and identify possible alternatives </w:t>
      </w:r>
    </w:p>
    <w:p w14:paraId="7AC8DFB7"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present recommendations, proposals and design options and show how they are justified by the requirements of the project requirements and resources</w:t>
      </w:r>
    </w:p>
    <w:p w14:paraId="073B6CC4"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assess and justify the features and benefits of the recommended design solution, including any environmental technologies selected for use </w:t>
      </w:r>
    </w:p>
    <w:p w14:paraId="0DC8434B"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explain how the overall design concept can meet the opportunities and constraints in the project brief, the aesthetic requirements of the client and the project requirements and resources</w:t>
      </w:r>
    </w:p>
    <w:p w14:paraId="56CA4E8A"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inform relevant others of the implications and constraints of accepting, modifying or rejecting design proposals </w:t>
      </w:r>
    </w:p>
    <w:p w14:paraId="2A33EA1D"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agree and incorporate all final recommendations and requirements into the detailed design solution</w:t>
      </w:r>
    </w:p>
    <w:p w14:paraId="24A9162E"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confirm with relevant others what the recommended design solution will cost and how long it will take to implement </w:t>
      </w:r>
    </w:p>
    <w:p w14:paraId="05C4ACAB"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agree the detailed design solution with relevant others </w:t>
      </w:r>
    </w:p>
    <w:p w14:paraId="6520DA4F"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complete and safely store all relevant documentation in accordance with organisational requirements</w:t>
      </w:r>
    </w:p>
    <w:p w14:paraId="3863FFC3" w14:textId="77777777" w:rsidR="00A62C91" w:rsidRPr="001A341A" w:rsidRDefault="00A62C91">
      <w:pPr>
        <w:pStyle w:val="NOSBodyHeading"/>
        <w:numPr>
          <w:ilvl w:val="0"/>
          <w:numId w:val="41"/>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deal promptly and effectively with any problems within the scope and limitations of your own competence, responsibilities and accountability and report those which cannot be solved</w:t>
      </w:r>
    </w:p>
    <w:p w14:paraId="6F57A75D" w14:textId="77777777" w:rsidR="00A62C91" w:rsidRPr="001A341A" w:rsidRDefault="00A62C91" w:rsidP="00A62C91">
      <w:pPr>
        <w:spacing w:after="0" w:line="240" w:lineRule="auto"/>
        <w:rPr>
          <w:rFonts w:cstheme="minorHAnsi"/>
          <w:sz w:val="24"/>
          <w:szCs w:val="24"/>
        </w:rPr>
      </w:pPr>
    </w:p>
    <w:p w14:paraId="10BC9E96" w14:textId="77777777" w:rsidR="00A62C91" w:rsidRPr="001A341A" w:rsidRDefault="00A62C91" w:rsidP="00A62C91">
      <w:pPr>
        <w:spacing w:after="0" w:line="240" w:lineRule="auto"/>
        <w:rPr>
          <w:rFonts w:cstheme="minorHAnsi"/>
          <w:b/>
          <w:bCs/>
          <w:sz w:val="24"/>
          <w:szCs w:val="24"/>
        </w:rPr>
      </w:pPr>
      <w:r w:rsidRPr="001A341A">
        <w:rPr>
          <w:rFonts w:cstheme="minorHAnsi"/>
          <w:b/>
          <w:bCs/>
          <w:sz w:val="24"/>
          <w:szCs w:val="24"/>
        </w:rPr>
        <w:br w:type="page"/>
      </w:r>
    </w:p>
    <w:p w14:paraId="2F1CA773" w14:textId="2387E63A" w:rsidR="00A62C91" w:rsidRPr="00D820E0" w:rsidRDefault="00D820E0" w:rsidP="00A62C91">
      <w:pPr>
        <w:spacing w:after="0" w:line="240" w:lineRule="auto"/>
        <w:rPr>
          <w:rFonts w:cstheme="minorHAnsi"/>
          <w:b/>
          <w:bCs/>
          <w:sz w:val="28"/>
          <w:szCs w:val="28"/>
        </w:rPr>
      </w:pPr>
      <w:r>
        <w:rPr>
          <w:rFonts w:cstheme="minorHAnsi"/>
          <w:b/>
          <w:bCs/>
          <w:sz w:val="28"/>
          <w:szCs w:val="28"/>
        </w:rPr>
        <w:lastRenderedPageBreak/>
        <w:t>Knowledge &amp; Understanding - You need to know and understand:</w:t>
      </w:r>
    </w:p>
    <w:p w14:paraId="7950C123" w14:textId="77777777" w:rsidR="00A62C91" w:rsidRPr="001A341A" w:rsidRDefault="00A62C91" w:rsidP="00A62C91">
      <w:pPr>
        <w:spacing w:after="0" w:line="240" w:lineRule="auto"/>
        <w:rPr>
          <w:rFonts w:cstheme="minorHAnsi"/>
          <w:b/>
          <w:bCs/>
          <w:sz w:val="24"/>
          <w:szCs w:val="24"/>
        </w:rPr>
      </w:pPr>
    </w:p>
    <w:p w14:paraId="2A0E5E2B"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current legislation, guidelines, policies, procedures and protocols which are relevant to your working practice and to which you must adhere</w:t>
      </w:r>
    </w:p>
    <w:p w14:paraId="043F543E"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scope and limitations of your own competence, responsibilities and accountability as it applies to your job role</w:t>
      </w:r>
    </w:p>
    <w:p w14:paraId="0C8F7FFB"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access and interpret all relevant work instructions and information</w:t>
      </w:r>
    </w:p>
    <w:p w14:paraId="782D6F29"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specific procedures for reporting issues which are beyond your competence, responsibilities and accountability</w:t>
      </w:r>
    </w:p>
    <w:p w14:paraId="020E73D4" w14:textId="77777777" w:rsidR="00A62C91" w:rsidRPr="001A341A" w:rsidRDefault="00A62C91">
      <w:pPr>
        <w:pStyle w:val="NOSBodyHeading"/>
        <w:numPr>
          <w:ilvl w:val="0"/>
          <w:numId w:val="42"/>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fire strategy, compartmentation requirements and fire penetration seal requirements relevant to the damper</w:t>
      </w:r>
    </w:p>
    <w:p w14:paraId="7F7E5046"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information, options and design parameters which are relevant to the development of a project brief </w:t>
      </w:r>
    </w:p>
    <w:p w14:paraId="2BDA797B"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how to identify those parts of a project which require detailed design </w:t>
      </w:r>
    </w:p>
    <w:p w14:paraId="77732B63"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factors, criteria and procedures which influence design and work activities, including resource availability </w:t>
      </w:r>
    </w:p>
    <w:p w14:paraId="18546EA7"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types of documentation and methods to present research and design evaluation data and conclusions to relevant others</w:t>
      </w:r>
    </w:p>
    <w:p w14:paraId="7A25AF8B"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design parameters, concepts and approaches and how to assess them against a project brief considering relevant factors, criteria and procedures</w:t>
      </w:r>
    </w:p>
    <w:p w14:paraId="12CC4E27"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resource implications of the different design options </w:t>
      </w:r>
    </w:p>
    <w:p w14:paraId="42DEDBF3"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opportunities for and constraints on the use of environmental technologies </w:t>
      </w:r>
    </w:p>
    <w:p w14:paraId="7AA8D270"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different methods for communication around design</w:t>
      </w:r>
    </w:p>
    <w:p w14:paraId="399E18BC"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implications of modifying a project brief </w:t>
      </w:r>
    </w:p>
    <w:p w14:paraId="0127BC7E"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types of design approaches that are likely to contribute to design ideas </w:t>
      </w:r>
    </w:p>
    <w:p w14:paraId="6C76D93B"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How to sources information and ideas, where existing design options do not meet a project brief </w:t>
      </w:r>
    </w:p>
    <w:p w14:paraId="267893C3"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how to develop design options </w:t>
      </w:r>
    </w:p>
    <w:p w14:paraId="7AC9716F"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identify and use relevant design software packages</w:t>
      </w:r>
    </w:p>
    <w:p w14:paraId="1D11A81C"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types of tests which give relevant information about the design options </w:t>
      </w:r>
    </w:p>
    <w:p w14:paraId="496B0C85"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different methods to refine and test design options </w:t>
      </w:r>
    </w:p>
    <w:p w14:paraId="2ACC15B2"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how to identify and reject design options which fail to meet the design parameters </w:t>
      </w:r>
    </w:p>
    <w:p w14:paraId="72691D29"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different techniques to record test results </w:t>
      </w:r>
    </w:p>
    <w:p w14:paraId="4590A362"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different methods to use to present recommendations, proposals, design options and associated information </w:t>
      </w:r>
    </w:p>
    <w:p w14:paraId="58D8B93F"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features and benefits of design solutions, including any environmental technologies </w:t>
      </w:r>
    </w:p>
    <w:p w14:paraId="0D478D24"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how recommendations, proposals and design options can be justified by the requirements of a project brief </w:t>
      </w:r>
    </w:p>
    <w:p w14:paraId="0CFE5D19"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what evidence may be valid to support changes to agreed criteria </w:t>
      </w:r>
    </w:p>
    <w:p w14:paraId="15463258"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types of approaches to prompt relevant others to ask questions and make comments during a presentation  </w:t>
      </w:r>
    </w:p>
    <w:p w14:paraId="41061E87"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how to agree and record any amendments and variations from an original project brief </w:t>
      </w:r>
    </w:p>
    <w:p w14:paraId="22CE029A"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different methods to inform relevant others about: </w:t>
      </w:r>
    </w:p>
    <w:p w14:paraId="54469474" w14:textId="77777777" w:rsidR="00A62C91" w:rsidRPr="001A341A" w:rsidRDefault="00A62C91">
      <w:pPr>
        <w:pStyle w:val="ListParagraph"/>
        <w:numPr>
          <w:ilvl w:val="0"/>
          <w:numId w:val="29"/>
        </w:numPr>
        <w:autoSpaceDE w:val="0"/>
        <w:autoSpaceDN w:val="0"/>
        <w:adjustRightInd w:val="0"/>
        <w:rPr>
          <w:rFonts w:cstheme="minorHAnsi"/>
          <w:sz w:val="24"/>
          <w:szCs w:val="24"/>
        </w:rPr>
      </w:pPr>
      <w:r w:rsidRPr="001A341A">
        <w:rPr>
          <w:rFonts w:cstheme="minorHAnsi"/>
          <w:sz w:val="24"/>
          <w:szCs w:val="24"/>
        </w:rPr>
        <w:t xml:space="preserve">how well design concept proposals match criteria in a project brief </w:t>
      </w:r>
    </w:p>
    <w:p w14:paraId="32B9FD0F" w14:textId="77777777" w:rsidR="00A62C91" w:rsidRPr="001A341A" w:rsidRDefault="00A62C91">
      <w:pPr>
        <w:pStyle w:val="ListParagraph"/>
        <w:numPr>
          <w:ilvl w:val="0"/>
          <w:numId w:val="29"/>
        </w:numPr>
        <w:autoSpaceDE w:val="0"/>
        <w:autoSpaceDN w:val="0"/>
        <w:adjustRightInd w:val="0"/>
        <w:rPr>
          <w:rFonts w:cstheme="minorHAnsi"/>
          <w:sz w:val="24"/>
          <w:szCs w:val="24"/>
        </w:rPr>
      </w:pPr>
      <w:r w:rsidRPr="001A341A">
        <w:rPr>
          <w:rFonts w:cstheme="minorHAnsi"/>
          <w:sz w:val="24"/>
          <w:szCs w:val="24"/>
        </w:rPr>
        <w:t xml:space="preserve">a designer’s creative interpretation of a project brief and overall design concept </w:t>
      </w:r>
    </w:p>
    <w:p w14:paraId="242DF6E7" w14:textId="77777777" w:rsidR="00A62C91" w:rsidRPr="001A341A" w:rsidRDefault="00A62C91">
      <w:pPr>
        <w:pStyle w:val="ListParagraph"/>
        <w:numPr>
          <w:ilvl w:val="0"/>
          <w:numId w:val="29"/>
        </w:numPr>
        <w:autoSpaceDE w:val="0"/>
        <w:autoSpaceDN w:val="0"/>
        <w:adjustRightInd w:val="0"/>
        <w:rPr>
          <w:rFonts w:cstheme="minorHAnsi"/>
          <w:sz w:val="24"/>
          <w:szCs w:val="24"/>
        </w:rPr>
      </w:pPr>
      <w:r w:rsidRPr="001A341A">
        <w:rPr>
          <w:rFonts w:cstheme="minorHAnsi"/>
          <w:sz w:val="24"/>
          <w:szCs w:val="24"/>
        </w:rPr>
        <w:t xml:space="preserve">implications and constraints of accepting, modifying or rejecting design proposals </w:t>
      </w:r>
    </w:p>
    <w:p w14:paraId="1265B637" w14:textId="77777777" w:rsidR="00A62C91" w:rsidRPr="001A341A" w:rsidRDefault="00A62C91">
      <w:pPr>
        <w:pStyle w:val="ListParagraph"/>
        <w:numPr>
          <w:ilvl w:val="0"/>
          <w:numId w:val="29"/>
        </w:numPr>
        <w:autoSpaceDE w:val="0"/>
        <w:autoSpaceDN w:val="0"/>
        <w:adjustRightInd w:val="0"/>
        <w:rPr>
          <w:rFonts w:cstheme="minorHAnsi"/>
          <w:sz w:val="24"/>
          <w:szCs w:val="24"/>
        </w:rPr>
      </w:pPr>
      <w:r w:rsidRPr="001A341A">
        <w:rPr>
          <w:rFonts w:cstheme="minorHAnsi"/>
          <w:sz w:val="24"/>
          <w:szCs w:val="24"/>
        </w:rPr>
        <w:lastRenderedPageBreak/>
        <w:t xml:space="preserve">how much more advice, research and consultancy will be necessary to produce a detailed design which is acceptable </w:t>
      </w:r>
    </w:p>
    <w:p w14:paraId="630C1B98" w14:textId="77777777" w:rsidR="00A62C91" w:rsidRPr="001A341A" w:rsidRDefault="00A62C91">
      <w:pPr>
        <w:pStyle w:val="ListParagraph"/>
        <w:numPr>
          <w:ilvl w:val="0"/>
          <w:numId w:val="42"/>
        </w:numPr>
        <w:autoSpaceDE w:val="0"/>
        <w:autoSpaceDN w:val="0"/>
        <w:adjustRightInd w:val="0"/>
        <w:rPr>
          <w:rFonts w:cstheme="minorHAnsi"/>
          <w:sz w:val="24"/>
          <w:szCs w:val="24"/>
        </w:rPr>
      </w:pPr>
      <w:r w:rsidRPr="001A341A">
        <w:rPr>
          <w:rFonts w:cstheme="minorHAnsi"/>
          <w:sz w:val="24"/>
          <w:szCs w:val="24"/>
        </w:rPr>
        <w:t>the costs involved in a detailed design solution</w:t>
      </w:r>
    </w:p>
    <w:p w14:paraId="628B7839"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organisational procedures for: </w:t>
      </w:r>
    </w:p>
    <w:p w14:paraId="1B901307" w14:textId="77777777" w:rsidR="00A62C91" w:rsidRPr="001A341A" w:rsidRDefault="00A62C91">
      <w:pPr>
        <w:pStyle w:val="NOSBodyHeading"/>
        <w:numPr>
          <w:ilvl w:val="0"/>
          <w:numId w:val="4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communicating the use, safety and control of the system to relevant others</w:t>
      </w:r>
    </w:p>
    <w:p w14:paraId="0136B1BD" w14:textId="77777777" w:rsidR="00A62C91" w:rsidRPr="001A341A" w:rsidRDefault="00A62C91">
      <w:pPr>
        <w:pStyle w:val="NOSBodyHeading"/>
        <w:numPr>
          <w:ilvl w:val="0"/>
          <w:numId w:val="4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confirming with relevant others those necessary variations to the planned programme of work that may have the potential to introduce a hazard and/or impact on the installation work to be undertaken </w:t>
      </w:r>
    </w:p>
    <w:p w14:paraId="2A4D49FF" w14:textId="77777777" w:rsidR="00A62C91" w:rsidRPr="001A341A" w:rsidRDefault="00A62C91">
      <w:pPr>
        <w:pStyle w:val="NOSBodyHeading"/>
        <w:numPr>
          <w:ilvl w:val="0"/>
          <w:numId w:val="4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confirming with relevant others the correct actions to be taken to confirm that any variations to the planned programme of work will not introduce a hazard and have minimum impact on the installation work be undertaken </w:t>
      </w:r>
    </w:p>
    <w:p w14:paraId="721C872A" w14:textId="77777777" w:rsidR="00A62C91" w:rsidRPr="001A341A" w:rsidRDefault="00A62C91">
      <w:pPr>
        <w:pStyle w:val="NOSBodyHeading"/>
        <w:numPr>
          <w:ilvl w:val="0"/>
          <w:numId w:val="4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obtaining customer/client acceptance of the installed system and its associated equipment, accessories and components post work activity and how to deal with cases where acceptance is not received </w:t>
      </w:r>
    </w:p>
    <w:p w14:paraId="4B7A3F32" w14:textId="77777777" w:rsidR="00A62C91" w:rsidRPr="001A341A" w:rsidRDefault="00A62C91">
      <w:pPr>
        <w:pStyle w:val="NOSBodyHeading"/>
        <w:numPr>
          <w:ilvl w:val="0"/>
          <w:numId w:val="4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safe transport and/or disposal of any waste material, substances and liquids in accordance with suppliers’ and manufacturers’ instructions and legislation</w:t>
      </w:r>
    </w:p>
    <w:p w14:paraId="2BD736CF" w14:textId="77777777" w:rsidR="00A62C91" w:rsidRPr="001A341A" w:rsidRDefault="00A62C91">
      <w:pPr>
        <w:pStyle w:val="NOSBodyHeading"/>
        <w:numPr>
          <w:ilvl w:val="0"/>
          <w:numId w:val="42"/>
        </w:numPr>
        <w:shd w:val="clear" w:color="auto" w:fill="FFFFFF" w:themeFill="background1"/>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complete and safely store all relevant documentation in accordance with organisational requirements</w:t>
      </w:r>
    </w:p>
    <w:p w14:paraId="7A5E6E46" w14:textId="77777777" w:rsidR="00A62C91" w:rsidRPr="001A341A" w:rsidRDefault="00A62C91" w:rsidP="00A62C91">
      <w:pPr>
        <w:spacing w:after="0" w:line="240" w:lineRule="auto"/>
        <w:rPr>
          <w:rFonts w:cstheme="minorHAnsi"/>
          <w:sz w:val="24"/>
          <w:szCs w:val="24"/>
        </w:rPr>
      </w:pPr>
    </w:p>
    <w:p w14:paraId="13B973C9" w14:textId="77777777" w:rsidR="00A62C91" w:rsidRPr="001A341A" w:rsidRDefault="00A62C91" w:rsidP="00A62C91">
      <w:pPr>
        <w:autoSpaceDE w:val="0"/>
        <w:autoSpaceDN w:val="0"/>
        <w:adjustRightInd w:val="0"/>
        <w:spacing w:after="0" w:line="240" w:lineRule="auto"/>
        <w:rPr>
          <w:rFonts w:cstheme="minorHAnsi"/>
          <w:b/>
          <w:bCs/>
          <w:sz w:val="24"/>
          <w:szCs w:val="24"/>
        </w:rPr>
      </w:pPr>
      <w:r w:rsidRPr="001A341A">
        <w:rPr>
          <w:rFonts w:cstheme="minorHAnsi"/>
          <w:b/>
          <w:bCs/>
          <w:sz w:val="24"/>
          <w:szCs w:val="24"/>
        </w:rPr>
        <w:br w:type="page"/>
      </w:r>
    </w:p>
    <w:p w14:paraId="4C9B9F57" w14:textId="7501F4B4" w:rsidR="00A62C91" w:rsidRPr="00D820E0" w:rsidRDefault="00D820E0" w:rsidP="00A62C91">
      <w:pPr>
        <w:autoSpaceDE w:val="0"/>
        <w:autoSpaceDN w:val="0"/>
        <w:adjustRightInd w:val="0"/>
        <w:spacing w:after="0" w:line="240" w:lineRule="auto"/>
        <w:rPr>
          <w:rFonts w:cstheme="minorHAnsi"/>
          <w:b/>
          <w:bCs/>
          <w:sz w:val="28"/>
          <w:szCs w:val="28"/>
        </w:rPr>
      </w:pPr>
      <w:r w:rsidRPr="00D820E0">
        <w:rPr>
          <w:rFonts w:cstheme="minorHAnsi"/>
          <w:b/>
          <w:bCs/>
          <w:sz w:val="28"/>
          <w:szCs w:val="28"/>
        </w:rPr>
        <w:lastRenderedPageBreak/>
        <w:t>Scope - the contexts and circumstances below identify where and when the NOS could apply:</w:t>
      </w:r>
    </w:p>
    <w:p w14:paraId="093CA4BA" w14:textId="77777777" w:rsidR="00A62C91" w:rsidRPr="001A341A" w:rsidRDefault="00A62C91" w:rsidP="00A62C91">
      <w:pPr>
        <w:autoSpaceDE w:val="0"/>
        <w:autoSpaceDN w:val="0"/>
        <w:adjustRightInd w:val="0"/>
        <w:spacing w:after="0" w:line="240" w:lineRule="auto"/>
        <w:rPr>
          <w:rFonts w:cstheme="minorHAnsi"/>
          <w:b/>
          <w:bCs/>
          <w:sz w:val="24"/>
          <w:szCs w:val="24"/>
        </w:rPr>
      </w:pPr>
    </w:p>
    <w:p w14:paraId="7688180F" w14:textId="77777777" w:rsidR="00A62C91" w:rsidRPr="001A341A" w:rsidRDefault="00A62C91" w:rsidP="00A62C91">
      <w:pPr>
        <w:autoSpaceDE w:val="0"/>
        <w:autoSpaceDN w:val="0"/>
        <w:adjustRightInd w:val="0"/>
        <w:spacing w:after="0" w:line="240" w:lineRule="auto"/>
        <w:rPr>
          <w:rFonts w:cstheme="minorHAnsi"/>
          <w:b/>
          <w:bCs/>
          <w:sz w:val="24"/>
          <w:szCs w:val="24"/>
        </w:rPr>
      </w:pPr>
      <w:r w:rsidRPr="001A341A">
        <w:rPr>
          <w:rFonts w:cstheme="minorHAnsi"/>
          <w:b/>
          <w:bCs/>
          <w:sz w:val="24"/>
          <w:szCs w:val="24"/>
        </w:rPr>
        <w:t xml:space="preserve">Information </w:t>
      </w:r>
    </w:p>
    <w:p w14:paraId="5E0FE2E5" w14:textId="77777777" w:rsidR="00A62C91" w:rsidRPr="001A341A" w:rsidRDefault="00A62C91">
      <w:pPr>
        <w:pStyle w:val="ListParagraph"/>
        <w:numPr>
          <w:ilvl w:val="0"/>
          <w:numId w:val="30"/>
        </w:numPr>
        <w:autoSpaceDE w:val="0"/>
        <w:autoSpaceDN w:val="0"/>
        <w:adjustRightInd w:val="0"/>
        <w:rPr>
          <w:rFonts w:cstheme="minorHAnsi"/>
          <w:sz w:val="24"/>
          <w:szCs w:val="24"/>
        </w:rPr>
      </w:pPr>
      <w:r w:rsidRPr="001A341A">
        <w:rPr>
          <w:rFonts w:cstheme="minorHAnsi"/>
          <w:sz w:val="24"/>
          <w:szCs w:val="24"/>
        </w:rPr>
        <w:t xml:space="preserve">client information (provided by the client including the invitation to tender, any </w:t>
      </w:r>
    </w:p>
    <w:p w14:paraId="22805751" w14:textId="77777777" w:rsidR="00A62C91" w:rsidRPr="001A341A" w:rsidRDefault="00A62C91">
      <w:pPr>
        <w:pStyle w:val="ListParagraph"/>
        <w:numPr>
          <w:ilvl w:val="0"/>
          <w:numId w:val="30"/>
        </w:numPr>
        <w:autoSpaceDE w:val="0"/>
        <w:autoSpaceDN w:val="0"/>
        <w:adjustRightInd w:val="0"/>
        <w:rPr>
          <w:rFonts w:cstheme="minorHAnsi"/>
          <w:sz w:val="24"/>
          <w:szCs w:val="24"/>
        </w:rPr>
      </w:pPr>
      <w:r w:rsidRPr="001A341A">
        <w:rPr>
          <w:rFonts w:cstheme="minorHAnsi"/>
          <w:sz w:val="24"/>
          <w:szCs w:val="24"/>
        </w:rPr>
        <w:t xml:space="preserve">contractual drawings and specifications) </w:t>
      </w:r>
    </w:p>
    <w:p w14:paraId="30A27606" w14:textId="77777777" w:rsidR="00A62C91" w:rsidRPr="001A341A" w:rsidRDefault="00A62C91">
      <w:pPr>
        <w:pStyle w:val="ListParagraph"/>
        <w:numPr>
          <w:ilvl w:val="0"/>
          <w:numId w:val="30"/>
        </w:numPr>
        <w:autoSpaceDE w:val="0"/>
        <w:autoSpaceDN w:val="0"/>
        <w:adjustRightInd w:val="0"/>
        <w:rPr>
          <w:rFonts w:cstheme="minorHAnsi"/>
          <w:sz w:val="24"/>
          <w:szCs w:val="24"/>
        </w:rPr>
      </w:pPr>
      <w:r w:rsidRPr="001A341A">
        <w:rPr>
          <w:rFonts w:cstheme="minorHAnsi"/>
          <w:sz w:val="24"/>
          <w:szCs w:val="24"/>
        </w:rPr>
        <w:t xml:space="preserve">functional (user instructions, including the circumstances when professional expertise should be called upon) </w:t>
      </w:r>
    </w:p>
    <w:p w14:paraId="6396957A" w14:textId="77777777" w:rsidR="00A62C91" w:rsidRPr="001A341A" w:rsidRDefault="00A62C91">
      <w:pPr>
        <w:pStyle w:val="ListParagraph"/>
        <w:numPr>
          <w:ilvl w:val="0"/>
          <w:numId w:val="30"/>
        </w:numPr>
        <w:autoSpaceDE w:val="0"/>
        <w:autoSpaceDN w:val="0"/>
        <w:adjustRightInd w:val="0"/>
        <w:rPr>
          <w:rFonts w:cstheme="minorHAnsi"/>
          <w:sz w:val="24"/>
          <w:szCs w:val="24"/>
        </w:rPr>
      </w:pPr>
      <w:r w:rsidRPr="001A341A">
        <w:rPr>
          <w:rFonts w:cstheme="minorHAnsi"/>
          <w:sz w:val="24"/>
          <w:szCs w:val="24"/>
        </w:rPr>
        <w:t xml:space="preserve">health and safety </w:t>
      </w:r>
    </w:p>
    <w:p w14:paraId="22F1463C" w14:textId="77777777" w:rsidR="00A62C91" w:rsidRPr="001A341A" w:rsidRDefault="00A62C91">
      <w:pPr>
        <w:pStyle w:val="ListParagraph"/>
        <w:numPr>
          <w:ilvl w:val="0"/>
          <w:numId w:val="30"/>
        </w:numPr>
        <w:autoSpaceDE w:val="0"/>
        <w:autoSpaceDN w:val="0"/>
        <w:adjustRightInd w:val="0"/>
        <w:rPr>
          <w:rFonts w:cstheme="minorHAnsi"/>
          <w:sz w:val="24"/>
          <w:szCs w:val="24"/>
        </w:rPr>
      </w:pPr>
      <w:r w:rsidRPr="001A341A">
        <w:rPr>
          <w:rFonts w:cstheme="minorHAnsi"/>
          <w:sz w:val="24"/>
          <w:szCs w:val="24"/>
        </w:rPr>
        <w:t xml:space="preserve">instructions (verbal, written) </w:t>
      </w:r>
    </w:p>
    <w:p w14:paraId="1D202844" w14:textId="77777777" w:rsidR="00A62C91" w:rsidRPr="001A341A" w:rsidRDefault="00A62C91">
      <w:pPr>
        <w:pStyle w:val="ListParagraph"/>
        <w:numPr>
          <w:ilvl w:val="0"/>
          <w:numId w:val="30"/>
        </w:numPr>
        <w:autoSpaceDE w:val="0"/>
        <w:autoSpaceDN w:val="0"/>
        <w:adjustRightInd w:val="0"/>
        <w:rPr>
          <w:rFonts w:cstheme="minorHAnsi"/>
          <w:sz w:val="24"/>
          <w:szCs w:val="24"/>
        </w:rPr>
      </w:pPr>
      <w:r w:rsidRPr="001A341A">
        <w:rPr>
          <w:rFonts w:cstheme="minorHAnsi"/>
          <w:sz w:val="24"/>
          <w:szCs w:val="24"/>
        </w:rPr>
        <w:t xml:space="preserve">planning and pre-planning </w:t>
      </w:r>
    </w:p>
    <w:p w14:paraId="75B58294" w14:textId="77777777" w:rsidR="00A62C91" w:rsidRPr="001A341A" w:rsidRDefault="00A62C91">
      <w:pPr>
        <w:pStyle w:val="ListParagraph"/>
        <w:numPr>
          <w:ilvl w:val="0"/>
          <w:numId w:val="30"/>
        </w:numPr>
        <w:autoSpaceDE w:val="0"/>
        <w:autoSpaceDN w:val="0"/>
        <w:adjustRightInd w:val="0"/>
        <w:rPr>
          <w:rFonts w:cstheme="minorHAnsi"/>
          <w:sz w:val="24"/>
          <w:szCs w:val="24"/>
        </w:rPr>
      </w:pPr>
      <w:r w:rsidRPr="001A341A">
        <w:rPr>
          <w:rFonts w:cstheme="minorHAnsi"/>
          <w:sz w:val="24"/>
          <w:szCs w:val="24"/>
        </w:rPr>
        <w:t xml:space="preserve">quotations </w:t>
      </w:r>
    </w:p>
    <w:p w14:paraId="4F5F6BB7" w14:textId="77777777" w:rsidR="00A62C91" w:rsidRPr="001A341A" w:rsidRDefault="00A62C91">
      <w:pPr>
        <w:pStyle w:val="ListParagraph"/>
        <w:numPr>
          <w:ilvl w:val="0"/>
          <w:numId w:val="30"/>
        </w:numPr>
        <w:autoSpaceDE w:val="0"/>
        <w:autoSpaceDN w:val="0"/>
        <w:adjustRightInd w:val="0"/>
        <w:rPr>
          <w:rFonts w:cstheme="minorHAnsi"/>
          <w:sz w:val="24"/>
          <w:szCs w:val="24"/>
        </w:rPr>
      </w:pPr>
      <w:r w:rsidRPr="001A341A">
        <w:rPr>
          <w:rFonts w:cstheme="minorHAnsi"/>
          <w:sz w:val="24"/>
          <w:szCs w:val="24"/>
        </w:rPr>
        <w:t xml:space="preserve">statutory consents </w:t>
      </w:r>
    </w:p>
    <w:p w14:paraId="1AB42060" w14:textId="77777777" w:rsidR="00A62C91" w:rsidRPr="001A341A" w:rsidRDefault="00A62C91">
      <w:pPr>
        <w:pStyle w:val="ListParagraph"/>
        <w:numPr>
          <w:ilvl w:val="0"/>
          <w:numId w:val="30"/>
        </w:numPr>
        <w:autoSpaceDE w:val="0"/>
        <w:autoSpaceDN w:val="0"/>
        <w:adjustRightInd w:val="0"/>
        <w:rPr>
          <w:rFonts w:cstheme="minorHAnsi"/>
          <w:sz w:val="24"/>
          <w:szCs w:val="24"/>
        </w:rPr>
      </w:pPr>
      <w:r w:rsidRPr="001A341A">
        <w:rPr>
          <w:rFonts w:cstheme="minorHAnsi"/>
          <w:sz w:val="24"/>
          <w:szCs w:val="24"/>
        </w:rPr>
        <w:t xml:space="preserve">technical (design documentation, software, plans, installation specifications, equipment specifications, manufacturers' data, manufacturer’s instructions, tender documents, surveys, BIM data, physical models) </w:t>
      </w:r>
    </w:p>
    <w:p w14:paraId="0B4AD500" w14:textId="77777777" w:rsidR="00A62C91" w:rsidRPr="001A341A" w:rsidRDefault="00A62C91" w:rsidP="00A62C91">
      <w:pPr>
        <w:autoSpaceDE w:val="0"/>
        <w:autoSpaceDN w:val="0"/>
        <w:adjustRightInd w:val="0"/>
        <w:spacing w:after="0" w:line="240" w:lineRule="auto"/>
        <w:rPr>
          <w:rFonts w:cstheme="minorHAnsi"/>
          <w:b/>
          <w:bCs/>
          <w:sz w:val="24"/>
          <w:szCs w:val="24"/>
        </w:rPr>
      </w:pPr>
    </w:p>
    <w:p w14:paraId="50DA1779" w14:textId="77777777" w:rsidR="00A62C91" w:rsidRPr="001A341A" w:rsidRDefault="00A62C91" w:rsidP="00A62C91">
      <w:pPr>
        <w:autoSpaceDE w:val="0"/>
        <w:autoSpaceDN w:val="0"/>
        <w:adjustRightInd w:val="0"/>
        <w:spacing w:after="0" w:line="240" w:lineRule="auto"/>
        <w:rPr>
          <w:rFonts w:cstheme="minorHAnsi"/>
          <w:b/>
          <w:bCs/>
          <w:sz w:val="24"/>
          <w:szCs w:val="24"/>
        </w:rPr>
      </w:pPr>
      <w:r w:rsidRPr="001A341A">
        <w:rPr>
          <w:rFonts w:cstheme="minorHAnsi"/>
          <w:b/>
          <w:bCs/>
          <w:sz w:val="24"/>
          <w:szCs w:val="24"/>
        </w:rPr>
        <w:t xml:space="preserve">Factors </w:t>
      </w:r>
    </w:p>
    <w:p w14:paraId="59C358D1" w14:textId="77777777" w:rsidR="00A62C91" w:rsidRPr="001A341A" w:rsidRDefault="00A62C91">
      <w:pPr>
        <w:pStyle w:val="ListParagraph"/>
        <w:numPr>
          <w:ilvl w:val="0"/>
          <w:numId w:val="31"/>
        </w:numPr>
        <w:autoSpaceDE w:val="0"/>
        <w:autoSpaceDN w:val="0"/>
        <w:adjustRightInd w:val="0"/>
        <w:rPr>
          <w:rFonts w:cstheme="minorHAnsi"/>
          <w:sz w:val="24"/>
          <w:szCs w:val="24"/>
        </w:rPr>
      </w:pPr>
      <w:r w:rsidRPr="001A341A">
        <w:rPr>
          <w:rFonts w:cstheme="minorHAnsi"/>
          <w:sz w:val="24"/>
          <w:szCs w:val="24"/>
        </w:rPr>
        <w:t xml:space="preserve">environmental </w:t>
      </w:r>
    </w:p>
    <w:p w14:paraId="36333E4A" w14:textId="77777777" w:rsidR="00A62C91" w:rsidRPr="001A341A" w:rsidRDefault="00A62C91">
      <w:pPr>
        <w:pStyle w:val="ListParagraph"/>
        <w:numPr>
          <w:ilvl w:val="0"/>
          <w:numId w:val="31"/>
        </w:numPr>
        <w:autoSpaceDE w:val="0"/>
        <w:autoSpaceDN w:val="0"/>
        <w:adjustRightInd w:val="0"/>
        <w:rPr>
          <w:rFonts w:cstheme="minorHAnsi"/>
          <w:sz w:val="24"/>
          <w:szCs w:val="24"/>
        </w:rPr>
      </w:pPr>
      <w:r w:rsidRPr="001A341A">
        <w:rPr>
          <w:rFonts w:cstheme="minorHAnsi"/>
          <w:sz w:val="24"/>
          <w:szCs w:val="24"/>
        </w:rPr>
        <w:t xml:space="preserve">physical </w:t>
      </w:r>
    </w:p>
    <w:p w14:paraId="66E97A17" w14:textId="77777777" w:rsidR="00A62C91" w:rsidRPr="001A341A" w:rsidRDefault="00A62C91">
      <w:pPr>
        <w:pStyle w:val="ListParagraph"/>
        <w:numPr>
          <w:ilvl w:val="0"/>
          <w:numId w:val="31"/>
        </w:numPr>
        <w:autoSpaceDE w:val="0"/>
        <w:autoSpaceDN w:val="0"/>
        <w:adjustRightInd w:val="0"/>
        <w:rPr>
          <w:rFonts w:cstheme="minorHAnsi"/>
          <w:sz w:val="24"/>
          <w:szCs w:val="24"/>
        </w:rPr>
      </w:pPr>
      <w:r w:rsidRPr="001A341A">
        <w:rPr>
          <w:rFonts w:cstheme="minorHAnsi"/>
          <w:sz w:val="24"/>
          <w:szCs w:val="24"/>
        </w:rPr>
        <w:t xml:space="preserve">requirements (e.g. client and user needs, regulatory, legal, timescales, BIM protocols, contractual, cost, management of hazards and risks) </w:t>
      </w:r>
    </w:p>
    <w:p w14:paraId="25FDC310" w14:textId="77777777" w:rsidR="00A62C91" w:rsidRPr="001A341A" w:rsidRDefault="00A62C91">
      <w:pPr>
        <w:pStyle w:val="ListParagraph"/>
        <w:numPr>
          <w:ilvl w:val="0"/>
          <w:numId w:val="31"/>
        </w:numPr>
        <w:autoSpaceDE w:val="0"/>
        <w:autoSpaceDN w:val="0"/>
        <w:adjustRightInd w:val="0"/>
        <w:rPr>
          <w:rFonts w:cstheme="minorHAnsi"/>
          <w:sz w:val="24"/>
          <w:szCs w:val="24"/>
        </w:rPr>
      </w:pPr>
      <w:r w:rsidRPr="001A341A">
        <w:rPr>
          <w:rFonts w:cstheme="minorHAnsi"/>
          <w:sz w:val="24"/>
          <w:szCs w:val="24"/>
        </w:rPr>
        <w:t xml:space="preserve">technical </w:t>
      </w:r>
    </w:p>
    <w:p w14:paraId="1330F636" w14:textId="77777777" w:rsidR="00A62C91" w:rsidRPr="001A341A" w:rsidRDefault="00A62C91" w:rsidP="00A62C91">
      <w:pPr>
        <w:autoSpaceDE w:val="0"/>
        <w:autoSpaceDN w:val="0"/>
        <w:adjustRightInd w:val="0"/>
        <w:spacing w:after="0" w:line="240" w:lineRule="auto"/>
        <w:rPr>
          <w:rFonts w:cstheme="minorHAnsi"/>
          <w:sz w:val="24"/>
          <w:szCs w:val="24"/>
        </w:rPr>
      </w:pPr>
    </w:p>
    <w:p w14:paraId="58622E56" w14:textId="77777777" w:rsidR="00A62C91" w:rsidRPr="001A341A" w:rsidRDefault="00A62C91" w:rsidP="00A62C91">
      <w:pPr>
        <w:autoSpaceDE w:val="0"/>
        <w:autoSpaceDN w:val="0"/>
        <w:adjustRightInd w:val="0"/>
        <w:spacing w:after="0" w:line="240" w:lineRule="auto"/>
        <w:rPr>
          <w:rFonts w:cstheme="minorHAnsi"/>
          <w:b/>
          <w:bCs/>
          <w:sz w:val="24"/>
          <w:szCs w:val="24"/>
        </w:rPr>
      </w:pPr>
      <w:r w:rsidRPr="001A341A">
        <w:rPr>
          <w:rFonts w:cstheme="minorHAnsi"/>
          <w:b/>
          <w:bCs/>
          <w:sz w:val="24"/>
          <w:szCs w:val="24"/>
        </w:rPr>
        <w:t xml:space="preserve">Criteria </w:t>
      </w:r>
    </w:p>
    <w:p w14:paraId="49988656" w14:textId="77777777" w:rsidR="00A62C91" w:rsidRPr="001A341A" w:rsidRDefault="00A62C91">
      <w:pPr>
        <w:pStyle w:val="ListParagraph"/>
        <w:numPr>
          <w:ilvl w:val="0"/>
          <w:numId w:val="32"/>
        </w:numPr>
        <w:autoSpaceDE w:val="0"/>
        <w:autoSpaceDN w:val="0"/>
        <w:adjustRightInd w:val="0"/>
        <w:rPr>
          <w:rFonts w:cstheme="minorHAnsi"/>
          <w:sz w:val="24"/>
          <w:szCs w:val="24"/>
        </w:rPr>
      </w:pPr>
      <w:r w:rsidRPr="001A341A">
        <w:rPr>
          <w:rFonts w:cstheme="minorHAnsi"/>
          <w:sz w:val="24"/>
          <w:szCs w:val="24"/>
        </w:rPr>
        <w:t xml:space="preserve">access </w:t>
      </w:r>
    </w:p>
    <w:p w14:paraId="7B667D10" w14:textId="77777777" w:rsidR="00A62C91" w:rsidRPr="001A341A" w:rsidRDefault="00A62C91">
      <w:pPr>
        <w:pStyle w:val="ListParagraph"/>
        <w:numPr>
          <w:ilvl w:val="0"/>
          <w:numId w:val="32"/>
        </w:numPr>
        <w:autoSpaceDE w:val="0"/>
        <w:autoSpaceDN w:val="0"/>
        <w:adjustRightInd w:val="0"/>
        <w:rPr>
          <w:rFonts w:cstheme="minorHAnsi"/>
          <w:sz w:val="24"/>
          <w:szCs w:val="24"/>
        </w:rPr>
      </w:pPr>
      <w:r w:rsidRPr="001A341A">
        <w:rPr>
          <w:rFonts w:cstheme="minorHAnsi"/>
          <w:sz w:val="24"/>
          <w:szCs w:val="24"/>
        </w:rPr>
        <w:t xml:space="preserve">delivery (e.g. installation processes, schedule, resource availability, quality control, initial cost, performance) </w:t>
      </w:r>
    </w:p>
    <w:p w14:paraId="25D8B744" w14:textId="77777777" w:rsidR="00A62C91" w:rsidRPr="001A341A" w:rsidRDefault="00A62C91">
      <w:pPr>
        <w:pStyle w:val="ListParagraph"/>
        <w:numPr>
          <w:ilvl w:val="0"/>
          <w:numId w:val="32"/>
        </w:numPr>
        <w:autoSpaceDE w:val="0"/>
        <w:autoSpaceDN w:val="0"/>
        <w:adjustRightInd w:val="0"/>
        <w:rPr>
          <w:rFonts w:cstheme="minorHAnsi"/>
          <w:sz w:val="24"/>
          <w:szCs w:val="24"/>
        </w:rPr>
      </w:pPr>
      <w:r w:rsidRPr="001A341A">
        <w:rPr>
          <w:rFonts w:cstheme="minorHAnsi"/>
          <w:sz w:val="24"/>
          <w:szCs w:val="24"/>
        </w:rPr>
        <w:t xml:space="preserve">design and in use performance (e.g. aesthetics, structural forms, component life, whole life cost) </w:t>
      </w:r>
    </w:p>
    <w:p w14:paraId="05FB6746" w14:textId="77777777" w:rsidR="00A62C91" w:rsidRPr="001A341A" w:rsidRDefault="00A62C91">
      <w:pPr>
        <w:pStyle w:val="Default"/>
        <w:numPr>
          <w:ilvl w:val="0"/>
          <w:numId w:val="32"/>
        </w:numPr>
        <w:rPr>
          <w:rFonts w:asciiTheme="minorHAnsi" w:eastAsiaTheme="minorHAnsi" w:hAnsiTheme="minorHAnsi" w:cstheme="minorHAnsi"/>
          <w:color w:val="auto"/>
        </w:rPr>
      </w:pPr>
      <w:r w:rsidRPr="001A341A">
        <w:rPr>
          <w:rFonts w:asciiTheme="minorHAnsi" w:hAnsiTheme="minorHAnsi" w:cstheme="minorHAnsi"/>
          <w:color w:val="auto"/>
        </w:rPr>
        <w:t xml:space="preserve">environmental </w:t>
      </w:r>
    </w:p>
    <w:p w14:paraId="18B5AB6B" w14:textId="77777777" w:rsidR="00A62C91" w:rsidRPr="001A341A" w:rsidRDefault="00A62C91">
      <w:pPr>
        <w:pStyle w:val="ListParagraph"/>
        <w:numPr>
          <w:ilvl w:val="0"/>
          <w:numId w:val="32"/>
        </w:numPr>
        <w:autoSpaceDE w:val="0"/>
        <w:autoSpaceDN w:val="0"/>
        <w:adjustRightInd w:val="0"/>
        <w:rPr>
          <w:rFonts w:cstheme="minorHAnsi"/>
          <w:sz w:val="24"/>
          <w:szCs w:val="24"/>
        </w:rPr>
      </w:pPr>
      <w:r w:rsidRPr="001A341A">
        <w:rPr>
          <w:rFonts w:cstheme="minorHAnsi"/>
          <w:sz w:val="24"/>
          <w:szCs w:val="24"/>
        </w:rPr>
        <w:t xml:space="preserve">fire protection </w:t>
      </w:r>
    </w:p>
    <w:p w14:paraId="0C7DEA30" w14:textId="77777777" w:rsidR="00A62C91" w:rsidRPr="001A341A" w:rsidRDefault="00A62C91">
      <w:pPr>
        <w:pStyle w:val="ListParagraph"/>
        <w:numPr>
          <w:ilvl w:val="0"/>
          <w:numId w:val="32"/>
        </w:numPr>
        <w:autoSpaceDE w:val="0"/>
        <w:autoSpaceDN w:val="0"/>
        <w:adjustRightInd w:val="0"/>
        <w:rPr>
          <w:rFonts w:cstheme="minorHAnsi"/>
          <w:sz w:val="24"/>
          <w:szCs w:val="24"/>
        </w:rPr>
      </w:pPr>
      <w:r w:rsidRPr="001A341A">
        <w:rPr>
          <w:rFonts w:cstheme="minorHAnsi"/>
          <w:sz w:val="24"/>
          <w:szCs w:val="24"/>
        </w:rPr>
        <w:t xml:space="preserve">heritage protection </w:t>
      </w:r>
    </w:p>
    <w:p w14:paraId="558DDD65" w14:textId="77777777" w:rsidR="00A62C91" w:rsidRPr="001A341A" w:rsidRDefault="00A62C91" w:rsidP="00A62C91">
      <w:pPr>
        <w:autoSpaceDE w:val="0"/>
        <w:autoSpaceDN w:val="0"/>
        <w:adjustRightInd w:val="0"/>
        <w:spacing w:after="0" w:line="240" w:lineRule="auto"/>
        <w:rPr>
          <w:rFonts w:cstheme="minorHAnsi"/>
          <w:sz w:val="24"/>
          <w:szCs w:val="24"/>
        </w:rPr>
      </w:pPr>
    </w:p>
    <w:p w14:paraId="3E73611B" w14:textId="77777777" w:rsidR="00A62C91" w:rsidRPr="001A341A" w:rsidRDefault="00A62C91" w:rsidP="00A62C91">
      <w:pPr>
        <w:autoSpaceDE w:val="0"/>
        <w:autoSpaceDN w:val="0"/>
        <w:adjustRightInd w:val="0"/>
        <w:spacing w:after="0" w:line="240" w:lineRule="auto"/>
        <w:rPr>
          <w:rFonts w:cstheme="minorHAnsi"/>
          <w:b/>
          <w:bCs/>
          <w:sz w:val="24"/>
          <w:szCs w:val="24"/>
        </w:rPr>
      </w:pPr>
      <w:r w:rsidRPr="001A341A">
        <w:rPr>
          <w:rFonts w:cstheme="minorHAnsi"/>
          <w:b/>
          <w:bCs/>
          <w:sz w:val="24"/>
          <w:szCs w:val="24"/>
        </w:rPr>
        <w:t xml:space="preserve">Procedures </w:t>
      </w:r>
    </w:p>
    <w:p w14:paraId="6B61147C" w14:textId="77777777" w:rsidR="00A62C91" w:rsidRPr="001A341A" w:rsidRDefault="00A62C91">
      <w:pPr>
        <w:pStyle w:val="ListParagraph"/>
        <w:numPr>
          <w:ilvl w:val="0"/>
          <w:numId w:val="33"/>
        </w:numPr>
        <w:autoSpaceDE w:val="0"/>
        <w:autoSpaceDN w:val="0"/>
        <w:adjustRightInd w:val="0"/>
        <w:rPr>
          <w:rFonts w:cstheme="minorHAnsi"/>
          <w:sz w:val="24"/>
          <w:szCs w:val="24"/>
        </w:rPr>
      </w:pPr>
      <w:r w:rsidRPr="001A341A">
        <w:rPr>
          <w:rFonts w:cstheme="minorHAnsi"/>
          <w:sz w:val="24"/>
          <w:szCs w:val="24"/>
        </w:rPr>
        <w:t xml:space="preserve">communication with relevant others </w:t>
      </w:r>
    </w:p>
    <w:p w14:paraId="065BC46C" w14:textId="77777777" w:rsidR="00A62C91" w:rsidRPr="001A341A" w:rsidRDefault="00A62C91">
      <w:pPr>
        <w:pStyle w:val="ListParagraph"/>
        <w:numPr>
          <w:ilvl w:val="0"/>
          <w:numId w:val="33"/>
        </w:numPr>
        <w:autoSpaceDE w:val="0"/>
        <w:autoSpaceDN w:val="0"/>
        <w:adjustRightInd w:val="0"/>
        <w:rPr>
          <w:rFonts w:cstheme="minorHAnsi"/>
          <w:sz w:val="24"/>
          <w:szCs w:val="24"/>
        </w:rPr>
      </w:pPr>
      <w:r w:rsidRPr="001A341A">
        <w:rPr>
          <w:rFonts w:cstheme="minorHAnsi"/>
          <w:sz w:val="24"/>
          <w:szCs w:val="24"/>
        </w:rPr>
        <w:t xml:space="preserve">estimating </w:t>
      </w:r>
    </w:p>
    <w:p w14:paraId="098B21F4" w14:textId="77777777" w:rsidR="00A62C91" w:rsidRPr="001A341A" w:rsidRDefault="00A62C91">
      <w:pPr>
        <w:pStyle w:val="ListParagraph"/>
        <w:numPr>
          <w:ilvl w:val="0"/>
          <w:numId w:val="33"/>
        </w:numPr>
        <w:autoSpaceDE w:val="0"/>
        <w:autoSpaceDN w:val="0"/>
        <w:adjustRightInd w:val="0"/>
        <w:rPr>
          <w:rFonts w:cstheme="minorHAnsi"/>
          <w:sz w:val="24"/>
          <w:szCs w:val="24"/>
        </w:rPr>
      </w:pPr>
      <w:r w:rsidRPr="001A341A">
        <w:rPr>
          <w:rFonts w:cstheme="minorHAnsi"/>
          <w:sz w:val="24"/>
          <w:szCs w:val="24"/>
        </w:rPr>
        <w:t xml:space="preserve">implementing and monitoring requirements related to listed buildings or conservation areas </w:t>
      </w:r>
    </w:p>
    <w:p w14:paraId="39A24264" w14:textId="77777777" w:rsidR="00A62C91" w:rsidRPr="001A341A" w:rsidRDefault="00A62C91">
      <w:pPr>
        <w:pStyle w:val="ListParagraph"/>
        <w:numPr>
          <w:ilvl w:val="0"/>
          <w:numId w:val="33"/>
        </w:numPr>
        <w:autoSpaceDE w:val="0"/>
        <w:autoSpaceDN w:val="0"/>
        <w:adjustRightInd w:val="0"/>
        <w:rPr>
          <w:rFonts w:cstheme="minorHAnsi"/>
          <w:sz w:val="24"/>
          <w:szCs w:val="24"/>
        </w:rPr>
      </w:pPr>
      <w:r w:rsidRPr="001A341A">
        <w:rPr>
          <w:rFonts w:cstheme="minorHAnsi"/>
          <w:sz w:val="24"/>
          <w:szCs w:val="24"/>
        </w:rPr>
        <w:t xml:space="preserve">information management </w:t>
      </w:r>
    </w:p>
    <w:p w14:paraId="20D9CB60" w14:textId="77777777" w:rsidR="00A62C91" w:rsidRPr="001A341A" w:rsidRDefault="00A62C91">
      <w:pPr>
        <w:pStyle w:val="ListParagraph"/>
        <w:numPr>
          <w:ilvl w:val="0"/>
          <w:numId w:val="33"/>
        </w:numPr>
        <w:autoSpaceDE w:val="0"/>
        <w:autoSpaceDN w:val="0"/>
        <w:adjustRightInd w:val="0"/>
        <w:rPr>
          <w:rFonts w:cstheme="minorHAnsi"/>
          <w:sz w:val="24"/>
          <w:szCs w:val="24"/>
        </w:rPr>
      </w:pPr>
      <w:r w:rsidRPr="001A341A">
        <w:rPr>
          <w:rFonts w:cstheme="minorHAnsi"/>
          <w:sz w:val="24"/>
          <w:szCs w:val="24"/>
        </w:rPr>
        <w:t xml:space="preserve">project management </w:t>
      </w:r>
    </w:p>
    <w:p w14:paraId="5E5BDB91" w14:textId="77777777" w:rsidR="00A62C91" w:rsidRPr="001A341A" w:rsidRDefault="00A62C91">
      <w:pPr>
        <w:pStyle w:val="ListParagraph"/>
        <w:numPr>
          <w:ilvl w:val="0"/>
          <w:numId w:val="33"/>
        </w:numPr>
        <w:autoSpaceDE w:val="0"/>
        <w:autoSpaceDN w:val="0"/>
        <w:adjustRightInd w:val="0"/>
        <w:rPr>
          <w:rFonts w:cstheme="minorHAnsi"/>
          <w:sz w:val="24"/>
          <w:szCs w:val="24"/>
        </w:rPr>
      </w:pPr>
      <w:r w:rsidRPr="001A341A">
        <w:rPr>
          <w:rFonts w:cstheme="minorHAnsi"/>
          <w:sz w:val="24"/>
          <w:szCs w:val="24"/>
        </w:rPr>
        <w:t xml:space="preserve">risk assessment and management </w:t>
      </w:r>
    </w:p>
    <w:p w14:paraId="050344A3" w14:textId="77777777" w:rsidR="00A62C91" w:rsidRPr="001A341A" w:rsidRDefault="00A62C91" w:rsidP="00A62C91">
      <w:pPr>
        <w:spacing w:after="0" w:line="240" w:lineRule="auto"/>
        <w:rPr>
          <w:rFonts w:cstheme="minorHAnsi"/>
          <w:sz w:val="24"/>
          <w:szCs w:val="24"/>
        </w:rPr>
      </w:pPr>
    </w:p>
    <w:p w14:paraId="696CD776" w14:textId="77777777" w:rsidR="00A62C91" w:rsidRPr="001A341A" w:rsidRDefault="00A62C91" w:rsidP="00A62C91">
      <w:pPr>
        <w:autoSpaceDE w:val="0"/>
        <w:autoSpaceDN w:val="0"/>
        <w:adjustRightInd w:val="0"/>
        <w:spacing w:after="0" w:line="240" w:lineRule="auto"/>
        <w:rPr>
          <w:rFonts w:cstheme="minorHAnsi"/>
          <w:b/>
          <w:bCs/>
          <w:sz w:val="24"/>
          <w:szCs w:val="24"/>
        </w:rPr>
      </w:pPr>
      <w:r w:rsidRPr="001A341A">
        <w:rPr>
          <w:rFonts w:cstheme="minorHAnsi"/>
          <w:b/>
          <w:bCs/>
          <w:sz w:val="24"/>
          <w:szCs w:val="24"/>
        </w:rPr>
        <w:t xml:space="preserve">Documentation </w:t>
      </w:r>
    </w:p>
    <w:p w14:paraId="0F92B731" w14:textId="77777777" w:rsidR="00A62C91" w:rsidRPr="001A341A" w:rsidRDefault="00A62C91">
      <w:pPr>
        <w:pStyle w:val="ListParagraph"/>
        <w:numPr>
          <w:ilvl w:val="0"/>
          <w:numId w:val="34"/>
        </w:numPr>
        <w:autoSpaceDE w:val="0"/>
        <w:autoSpaceDN w:val="0"/>
        <w:adjustRightInd w:val="0"/>
        <w:rPr>
          <w:rFonts w:cstheme="minorHAnsi"/>
          <w:sz w:val="24"/>
          <w:szCs w:val="24"/>
        </w:rPr>
      </w:pPr>
      <w:r w:rsidRPr="001A341A">
        <w:rPr>
          <w:rFonts w:cstheme="minorHAnsi"/>
          <w:sz w:val="24"/>
          <w:szCs w:val="24"/>
        </w:rPr>
        <w:t xml:space="preserve">graphical </w:t>
      </w:r>
    </w:p>
    <w:p w14:paraId="0A8A86CE" w14:textId="77777777" w:rsidR="00A62C91" w:rsidRPr="001A341A" w:rsidRDefault="00A62C91">
      <w:pPr>
        <w:pStyle w:val="ListParagraph"/>
        <w:numPr>
          <w:ilvl w:val="0"/>
          <w:numId w:val="34"/>
        </w:numPr>
        <w:autoSpaceDE w:val="0"/>
        <w:autoSpaceDN w:val="0"/>
        <w:adjustRightInd w:val="0"/>
        <w:rPr>
          <w:rFonts w:cstheme="minorHAnsi"/>
          <w:sz w:val="24"/>
          <w:szCs w:val="24"/>
        </w:rPr>
      </w:pPr>
      <w:r w:rsidRPr="001A341A">
        <w:rPr>
          <w:rFonts w:cstheme="minorHAnsi"/>
          <w:sz w:val="24"/>
          <w:szCs w:val="24"/>
        </w:rPr>
        <w:t xml:space="preserve">non graphical </w:t>
      </w:r>
    </w:p>
    <w:p w14:paraId="77A04ADA" w14:textId="77777777" w:rsidR="00A62C91" w:rsidRPr="001A341A" w:rsidRDefault="00A62C91" w:rsidP="00A62C91">
      <w:pPr>
        <w:autoSpaceDE w:val="0"/>
        <w:autoSpaceDN w:val="0"/>
        <w:adjustRightInd w:val="0"/>
        <w:spacing w:after="0" w:line="240" w:lineRule="auto"/>
        <w:rPr>
          <w:rFonts w:cstheme="minorHAnsi"/>
          <w:b/>
          <w:bCs/>
          <w:sz w:val="24"/>
          <w:szCs w:val="24"/>
        </w:rPr>
      </w:pPr>
      <w:r w:rsidRPr="001A341A">
        <w:rPr>
          <w:rFonts w:cstheme="minorHAnsi"/>
          <w:b/>
          <w:bCs/>
          <w:sz w:val="24"/>
          <w:szCs w:val="24"/>
        </w:rPr>
        <w:lastRenderedPageBreak/>
        <w:t xml:space="preserve">Test(s) </w:t>
      </w:r>
    </w:p>
    <w:p w14:paraId="5B648468" w14:textId="77777777" w:rsidR="00A62C91" w:rsidRPr="001A341A" w:rsidRDefault="00A62C91">
      <w:pPr>
        <w:pStyle w:val="ListParagraph"/>
        <w:numPr>
          <w:ilvl w:val="0"/>
          <w:numId w:val="35"/>
        </w:numPr>
        <w:autoSpaceDE w:val="0"/>
        <w:autoSpaceDN w:val="0"/>
        <w:adjustRightInd w:val="0"/>
        <w:rPr>
          <w:rFonts w:cstheme="minorHAnsi"/>
          <w:sz w:val="24"/>
          <w:szCs w:val="24"/>
        </w:rPr>
      </w:pPr>
      <w:r w:rsidRPr="001A341A">
        <w:rPr>
          <w:rFonts w:cstheme="minorHAnsi"/>
          <w:sz w:val="24"/>
          <w:szCs w:val="24"/>
        </w:rPr>
        <w:t xml:space="preserve">comparative </w:t>
      </w:r>
    </w:p>
    <w:p w14:paraId="3A386352" w14:textId="77777777" w:rsidR="00A62C91" w:rsidRPr="001A341A" w:rsidRDefault="00A62C91">
      <w:pPr>
        <w:pStyle w:val="ListParagraph"/>
        <w:numPr>
          <w:ilvl w:val="0"/>
          <w:numId w:val="35"/>
        </w:numPr>
        <w:autoSpaceDE w:val="0"/>
        <w:autoSpaceDN w:val="0"/>
        <w:adjustRightInd w:val="0"/>
        <w:rPr>
          <w:rFonts w:cstheme="minorHAnsi"/>
          <w:sz w:val="24"/>
          <w:szCs w:val="24"/>
        </w:rPr>
      </w:pPr>
      <w:r w:rsidRPr="001A341A">
        <w:rPr>
          <w:rFonts w:cstheme="minorHAnsi"/>
          <w:sz w:val="24"/>
          <w:szCs w:val="24"/>
        </w:rPr>
        <w:t xml:space="preserve">computer modelling </w:t>
      </w:r>
    </w:p>
    <w:p w14:paraId="20471CF4" w14:textId="77777777" w:rsidR="00A62C91" w:rsidRPr="001A341A" w:rsidRDefault="00A62C91">
      <w:pPr>
        <w:pStyle w:val="ListParagraph"/>
        <w:numPr>
          <w:ilvl w:val="0"/>
          <w:numId w:val="36"/>
        </w:numPr>
        <w:autoSpaceDE w:val="0"/>
        <w:autoSpaceDN w:val="0"/>
        <w:adjustRightInd w:val="0"/>
        <w:rPr>
          <w:rFonts w:cstheme="minorHAnsi"/>
          <w:sz w:val="24"/>
          <w:szCs w:val="24"/>
        </w:rPr>
      </w:pPr>
      <w:r w:rsidRPr="001A341A">
        <w:rPr>
          <w:rFonts w:cstheme="minorHAnsi"/>
          <w:sz w:val="24"/>
          <w:szCs w:val="24"/>
        </w:rPr>
        <w:t xml:space="preserve">physical </w:t>
      </w:r>
    </w:p>
    <w:p w14:paraId="632E8026" w14:textId="77777777" w:rsidR="00A62C91" w:rsidRPr="001A341A" w:rsidRDefault="00A62C91">
      <w:pPr>
        <w:pStyle w:val="ListParagraph"/>
        <w:numPr>
          <w:ilvl w:val="0"/>
          <w:numId w:val="35"/>
        </w:numPr>
        <w:autoSpaceDE w:val="0"/>
        <w:autoSpaceDN w:val="0"/>
        <w:adjustRightInd w:val="0"/>
        <w:rPr>
          <w:rFonts w:cstheme="minorHAnsi"/>
          <w:sz w:val="24"/>
          <w:szCs w:val="24"/>
        </w:rPr>
      </w:pPr>
      <w:r w:rsidRPr="001A341A">
        <w:rPr>
          <w:rFonts w:cstheme="minorHAnsi"/>
          <w:sz w:val="24"/>
          <w:szCs w:val="24"/>
        </w:rPr>
        <w:t xml:space="preserve">simulation </w:t>
      </w:r>
    </w:p>
    <w:p w14:paraId="09F724E6" w14:textId="77777777" w:rsidR="00A62C91" w:rsidRPr="001A341A" w:rsidRDefault="00A62C91">
      <w:pPr>
        <w:pStyle w:val="ListParagraph"/>
        <w:numPr>
          <w:ilvl w:val="0"/>
          <w:numId w:val="35"/>
        </w:numPr>
        <w:autoSpaceDE w:val="0"/>
        <w:autoSpaceDN w:val="0"/>
        <w:adjustRightInd w:val="0"/>
        <w:rPr>
          <w:rFonts w:cstheme="minorHAnsi"/>
          <w:sz w:val="24"/>
          <w:szCs w:val="24"/>
        </w:rPr>
      </w:pPr>
      <w:r w:rsidRPr="001A341A">
        <w:rPr>
          <w:rFonts w:cstheme="minorHAnsi"/>
          <w:sz w:val="24"/>
          <w:szCs w:val="24"/>
        </w:rPr>
        <w:t xml:space="preserve">statistical </w:t>
      </w:r>
    </w:p>
    <w:p w14:paraId="694F3F07" w14:textId="77777777" w:rsidR="00A62C91" w:rsidRPr="001A341A" w:rsidRDefault="00A62C91" w:rsidP="00A62C91">
      <w:pPr>
        <w:autoSpaceDE w:val="0"/>
        <w:autoSpaceDN w:val="0"/>
        <w:adjustRightInd w:val="0"/>
        <w:spacing w:after="0" w:line="240" w:lineRule="auto"/>
        <w:rPr>
          <w:rFonts w:cstheme="minorHAnsi"/>
          <w:sz w:val="24"/>
          <w:szCs w:val="24"/>
        </w:rPr>
      </w:pPr>
    </w:p>
    <w:p w14:paraId="2031E795" w14:textId="77777777" w:rsidR="00A62C91" w:rsidRPr="001A341A" w:rsidRDefault="00A62C91" w:rsidP="00A62C91">
      <w:pPr>
        <w:autoSpaceDE w:val="0"/>
        <w:autoSpaceDN w:val="0"/>
        <w:adjustRightInd w:val="0"/>
        <w:spacing w:after="0" w:line="240" w:lineRule="auto"/>
        <w:rPr>
          <w:rFonts w:cstheme="minorHAnsi"/>
          <w:b/>
          <w:bCs/>
          <w:sz w:val="24"/>
          <w:szCs w:val="24"/>
        </w:rPr>
      </w:pPr>
      <w:r w:rsidRPr="001A341A">
        <w:rPr>
          <w:rFonts w:cstheme="minorHAnsi"/>
          <w:b/>
          <w:bCs/>
          <w:sz w:val="24"/>
          <w:szCs w:val="24"/>
        </w:rPr>
        <w:t xml:space="preserve">Present </w:t>
      </w:r>
    </w:p>
    <w:p w14:paraId="358DF228" w14:textId="77777777" w:rsidR="00A62C91" w:rsidRPr="001A341A" w:rsidRDefault="00A62C91">
      <w:pPr>
        <w:pStyle w:val="ListParagraph"/>
        <w:numPr>
          <w:ilvl w:val="0"/>
          <w:numId w:val="37"/>
        </w:numPr>
        <w:autoSpaceDE w:val="0"/>
        <w:autoSpaceDN w:val="0"/>
        <w:adjustRightInd w:val="0"/>
        <w:rPr>
          <w:rFonts w:cstheme="minorHAnsi"/>
          <w:sz w:val="24"/>
          <w:szCs w:val="24"/>
        </w:rPr>
      </w:pPr>
      <w:r w:rsidRPr="001A341A">
        <w:rPr>
          <w:rFonts w:cstheme="minorHAnsi"/>
          <w:sz w:val="24"/>
          <w:szCs w:val="24"/>
        </w:rPr>
        <w:t xml:space="preserve">data </w:t>
      </w:r>
    </w:p>
    <w:p w14:paraId="218FB6C2" w14:textId="77777777" w:rsidR="00A62C91" w:rsidRPr="001A341A" w:rsidRDefault="00A62C91">
      <w:pPr>
        <w:pStyle w:val="ListParagraph"/>
        <w:numPr>
          <w:ilvl w:val="0"/>
          <w:numId w:val="37"/>
        </w:numPr>
        <w:autoSpaceDE w:val="0"/>
        <w:autoSpaceDN w:val="0"/>
        <w:adjustRightInd w:val="0"/>
        <w:rPr>
          <w:rFonts w:cstheme="minorHAnsi"/>
          <w:sz w:val="24"/>
          <w:szCs w:val="24"/>
        </w:rPr>
      </w:pPr>
      <w:r w:rsidRPr="001A341A">
        <w:rPr>
          <w:rFonts w:cstheme="minorHAnsi"/>
          <w:sz w:val="24"/>
          <w:szCs w:val="24"/>
        </w:rPr>
        <w:t xml:space="preserve">electronically </w:t>
      </w:r>
    </w:p>
    <w:p w14:paraId="2162FC3B" w14:textId="77777777" w:rsidR="00A62C91" w:rsidRPr="001A341A" w:rsidRDefault="00A62C91">
      <w:pPr>
        <w:pStyle w:val="ListParagraph"/>
        <w:numPr>
          <w:ilvl w:val="0"/>
          <w:numId w:val="37"/>
        </w:numPr>
        <w:autoSpaceDE w:val="0"/>
        <w:autoSpaceDN w:val="0"/>
        <w:adjustRightInd w:val="0"/>
        <w:rPr>
          <w:rFonts w:cstheme="minorHAnsi"/>
          <w:sz w:val="24"/>
          <w:szCs w:val="24"/>
        </w:rPr>
      </w:pPr>
      <w:r w:rsidRPr="001A341A">
        <w:rPr>
          <w:rFonts w:cstheme="minorHAnsi"/>
          <w:sz w:val="24"/>
          <w:szCs w:val="24"/>
        </w:rPr>
        <w:t xml:space="preserve">verbally </w:t>
      </w:r>
    </w:p>
    <w:p w14:paraId="6D732F69" w14:textId="77777777" w:rsidR="00A62C91" w:rsidRPr="001A341A" w:rsidRDefault="00A62C91">
      <w:pPr>
        <w:pStyle w:val="ListParagraph"/>
        <w:numPr>
          <w:ilvl w:val="0"/>
          <w:numId w:val="37"/>
        </w:numPr>
        <w:autoSpaceDE w:val="0"/>
        <w:autoSpaceDN w:val="0"/>
        <w:adjustRightInd w:val="0"/>
        <w:rPr>
          <w:rFonts w:cstheme="minorHAnsi"/>
          <w:sz w:val="24"/>
          <w:szCs w:val="24"/>
        </w:rPr>
      </w:pPr>
      <w:r w:rsidRPr="001A341A">
        <w:rPr>
          <w:rFonts w:cstheme="minorHAnsi"/>
          <w:sz w:val="24"/>
          <w:szCs w:val="24"/>
        </w:rPr>
        <w:t xml:space="preserve">visually </w:t>
      </w:r>
    </w:p>
    <w:p w14:paraId="76EEB006" w14:textId="77777777" w:rsidR="00A62C91" w:rsidRPr="001A341A" w:rsidRDefault="00A62C91">
      <w:pPr>
        <w:pStyle w:val="ListParagraph"/>
        <w:numPr>
          <w:ilvl w:val="0"/>
          <w:numId w:val="37"/>
        </w:numPr>
        <w:autoSpaceDE w:val="0"/>
        <w:autoSpaceDN w:val="0"/>
        <w:adjustRightInd w:val="0"/>
        <w:rPr>
          <w:rFonts w:cstheme="minorHAnsi"/>
          <w:sz w:val="24"/>
          <w:szCs w:val="24"/>
        </w:rPr>
      </w:pPr>
      <w:r w:rsidRPr="001A341A">
        <w:rPr>
          <w:rFonts w:cstheme="minorHAnsi"/>
          <w:sz w:val="24"/>
          <w:szCs w:val="24"/>
        </w:rPr>
        <w:t xml:space="preserve">written reports </w:t>
      </w:r>
    </w:p>
    <w:p w14:paraId="3DE3D123" w14:textId="77777777" w:rsidR="00A62C91" w:rsidRPr="001A341A" w:rsidRDefault="00A62C91" w:rsidP="00A62C91">
      <w:pPr>
        <w:spacing w:after="0" w:line="240" w:lineRule="auto"/>
        <w:rPr>
          <w:rFonts w:cstheme="minorHAnsi"/>
          <w:sz w:val="24"/>
          <w:szCs w:val="24"/>
        </w:rPr>
      </w:pPr>
    </w:p>
    <w:p w14:paraId="67DB0866" w14:textId="77777777" w:rsidR="00A62C91" w:rsidRPr="001A341A" w:rsidRDefault="00A62C91" w:rsidP="00A62C91">
      <w:pPr>
        <w:pStyle w:val="NOSBodyText"/>
        <w:spacing w:line="240" w:lineRule="auto"/>
        <w:rPr>
          <w:rFonts w:cstheme="minorHAnsi"/>
          <w:sz w:val="24"/>
          <w:szCs w:val="24"/>
        </w:rPr>
      </w:pPr>
      <w:r w:rsidRPr="001A341A">
        <w:rPr>
          <w:rFonts w:asciiTheme="minorHAnsi" w:hAnsiTheme="minorHAnsi" w:cstheme="minorHAnsi"/>
          <w:b/>
          <w:bCs/>
          <w:sz w:val="24"/>
          <w:szCs w:val="24"/>
        </w:rPr>
        <w:t>Systems</w:t>
      </w:r>
    </w:p>
    <w:p w14:paraId="58DE2558" w14:textId="77777777" w:rsidR="00A62C91" w:rsidRPr="001A341A" w:rsidRDefault="00A62C91">
      <w:pPr>
        <w:pStyle w:val="ListParagraph"/>
        <w:numPr>
          <w:ilvl w:val="0"/>
          <w:numId w:val="38"/>
        </w:numPr>
        <w:autoSpaceDE w:val="0"/>
        <w:autoSpaceDN w:val="0"/>
        <w:adjustRightInd w:val="0"/>
        <w:rPr>
          <w:rFonts w:cstheme="minorHAnsi"/>
          <w:sz w:val="24"/>
          <w:szCs w:val="24"/>
        </w:rPr>
      </w:pPr>
      <w:r w:rsidRPr="001A341A">
        <w:rPr>
          <w:rFonts w:cstheme="minorHAnsi"/>
          <w:sz w:val="24"/>
          <w:szCs w:val="24"/>
        </w:rPr>
        <w:t>fire dampers</w:t>
      </w:r>
    </w:p>
    <w:p w14:paraId="5D4B7736" w14:textId="77777777" w:rsidR="00A62C91" w:rsidRPr="001A341A" w:rsidRDefault="00A62C91">
      <w:pPr>
        <w:pStyle w:val="ListParagraph"/>
        <w:numPr>
          <w:ilvl w:val="0"/>
          <w:numId w:val="38"/>
        </w:numPr>
        <w:autoSpaceDE w:val="0"/>
        <w:autoSpaceDN w:val="0"/>
        <w:adjustRightInd w:val="0"/>
        <w:rPr>
          <w:rFonts w:cstheme="minorHAnsi"/>
          <w:sz w:val="24"/>
          <w:szCs w:val="24"/>
        </w:rPr>
      </w:pPr>
      <w:r w:rsidRPr="001A341A">
        <w:rPr>
          <w:rFonts w:cstheme="minorHAnsi"/>
          <w:sz w:val="24"/>
          <w:szCs w:val="24"/>
        </w:rPr>
        <w:t xml:space="preserve">smoke control dampers </w:t>
      </w:r>
    </w:p>
    <w:p w14:paraId="33292F14" w14:textId="77777777" w:rsidR="00A62C91" w:rsidRPr="001A341A" w:rsidRDefault="00A62C91" w:rsidP="00A62C91">
      <w:pPr>
        <w:autoSpaceDE w:val="0"/>
        <w:autoSpaceDN w:val="0"/>
        <w:adjustRightInd w:val="0"/>
        <w:spacing w:after="0" w:line="240" w:lineRule="auto"/>
        <w:rPr>
          <w:rFonts w:cstheme="minorHAnsi"/>
          <w:sz w:val="24"/>
          <w:szCs w:val="24"/>
        </w:rPr>
      </w:pPr>
    </w:p>
    <w:p w14:paraId="4DFFF1A6" w14:textId="77777777" w:rsidR="00A62C91" w:rsidRPr="001A341A" w:rsidRDefault="00A62C91" w:rsidP="00A62C91">
      <w:pPr>
        <w:autoSpaceDE w:val="0"/>
        <w:autoSpaceDN w:val="0"/>
        <w:adjustRightInd w:val="0"/>
        <w:spacing w:after="0" w:line="240" w:lineRule="auto"/>
        <w:rPr>
          <w:rFonts w:cstheme="minorHAnsi"/>
          <w:b/>
          <w:bCs/>
          <w:sz w:val="24"/>
          <w:szCs w:val="24"/>
        </w:rPr>
      </w:pPr>
      <w:r w:rsidRPr="001A341A">
        <w:rPr>
          <w:rFonts w:cstheme="minorHAnsi"/>
          <w:b/>
          <w:bCs/>
          <w:sz w:val="24"/>
          <w:szCs w:val="24"/>
        </w:rPr>
        <w:t xml:space="preserve">Relevant others </w:t>
      </w:r>
    </w:p>
    <w:p w14:paraId="6EE64FE8" w14:textId="77777777" w:rsidR="00A62C91" w:rsidRPr="001A341A" w:rsidRDefault="00A62C91">
      <w:pPr>
        <w:pStyle w:val="NOSBodyText"/>
        <w:numPr>
          <w:ilvl w:val="0"/>
          <w:numId w:val="38"/>
        </w:numPr>
        <w:spacing w:line="240" w:lineRule="auto"/>
        <w:rPr>
          <w:rFonts w:asciiTheme="minorHAnsi" w:hAnsiTheme="minorHAnsi" w:cstheme="minorHAnsi"/>
        </w:rPr>
      </w:pPr>
      <w:r w:rsidRPr="001A341A">
        <w:rPr>
          <w:rFonts w:asciiTheme="minorHAnsi" w:hAnsiTheme="minorHAnsi" w:cstheme="minorHAnsi"/>
        </w:rPr>
        <w:t>building control</w:t>
      </w:r>
    </w:p>
    <w:p w14:paraId="149478FC" w14:textId="77777777" w:rsidR="00A62C91" w:rsidRPr="001A341A" w:rsidRDefault="00A62C91">
      <w:pPr>
        <w:pStyle w:val="NOSBodyText"/>
        <w:numPr>
          <w:ilvl w:val="0"/>
          <w:numId w:val="38"/>
        </w:numPr>
        <w:spacing w:line="240" w:lineRule="auto"/>
        <w:rPr>
          <w:rFonts w:asciiTheme="minorHAnsi" w:hAnsiTheme="minorHAnsi" w:cstheme="minorHAnsi"/>
        </w:rPr>
      </w:pPr>
      <w:r w:rsidRPr="001A341A">
        <w:rPr>
          <w:rFonts w:asciiTheme="minorHAnsi" w:hAnsiTheme="minorHAnsi" w:cstheme="minorHAnsi"/>
        </w:rPr>
        <w:t>client representatives</w:t>
      </w:r>
    </w:p>
    <w:p w14:paraId="1EF21F36" w14:textId="77777777" w:rsidR="00A62C91" w:rsidRPr="001A341A" w:rsidRDefault="00A62C91">
      <w:pPr>
        <w:pStyle w:val="ListParagraph"/>
        <w:numPr>
          <w:ilvl w:val="0"/>
          <w:numId w:val="38"/>
        </w:numPr>
        <w:autoSpaceDE w:val="0"/>
        <w:autoSpaceDN w:val="0"/>
        <w:adjustRightInd w:val="0"/>
        <w:rPr>
          <w:rFonts w:cstheme="minorHAnsi"/>
          <w:sz w:val="24"/>
          <w:szCs w:val="24"/>
        </w:rPr>
      </w:pPr>
      <w:r w:rsidRPr="001A341A">
        <w:rPr>
          <w:rFonts w:cstheme="minorHAnsi"/>
          <w:sz w:val="24"/>
          <w:szCs w:val="24"/>
        </w:rPr>
        <w:t xml:space="preserve">clients </w:t>
      </w:r>
    </w:p>
    <w:p w14:paraId="49A40EEB" w14:textId="77777777" w:rsidR="00A62C91" w:rsidRPr="001A341A" w:rsidRDefault="00A62C91">
      <w:pPr>
        <w:pStyle w:val="ListParagraph"/>
        <w:numPr>
          <w:ilvl w:val="0"/>
          <w:numId w:val="38"/>
        </w:numPr>
        <w:autoSpaceDE w:val="0"/>
        <w:autoSpaceDN w:val="0"/>
        <w:adjustRightInd w:val="0"/>
        <w:rPr>
          <w:rFonts w:cstheme="minorHAnsi"/>
          <w:sz w:val="24"/>
          <w:szCs w:val="24"/>
        </w:rPr>
      </w:pPr>
      <w:r w:rsidRPr="001A341A">
        <w:rPr>
          <w:rFonts w:cstheme="minorHAnsi"/>
          <w:sz w:val="24"/>
          <w:szCs w:val="24"/>
        </w:rPr>
        <w:t xml:space="preserve">colleagues </w:t>
      </w:r>
    </w:p>
    <w:p w14:paraId="35DD1EF8" w14:textId="77777777" w:rsidR="00A62C91" w:rsidRPr="001A341A" w:rsidRDefault="00A62C91">
      <w:pPr>
        <w:pStyle w:val="ListParagraph"/>
        <w:numPr>
          <w:ilvl w:val="0"/>
          <w:numId w:val="38"/>
        </w:numPr>
        <w:autoSpaceDE w:val="0"/>
        <w:autoSpaceDN w:val="0"/>
        <w:adjustRightInd w:val="0"/>
        <w:rPr>
          <w:rFonts w:cstheme="minorHAnsi"/>
          <w:sz w:val="24"/>
          <w:szCs w:val="24"/>
        </w:rPr>
      </w:pPr>
      <w:r w:rsidRPr="001A341A">
        <w:rPr>
          <w:rFonts w:cstheme="minorHAnsi"/>
          <w:sz w:val="24"/>
          <w:szCs w:val="24"/>
        </w:rPr>
        <w:t xml:space="preserve">consultants </w:t>
      </w:r>
    </w:p>
    <w:p w14:paraId="7EF9E283" w14:textId="77777777" w:rsidR="00A62C91" w:rsidRPr="001A341A" w:rsidRDefault="00A62C91">
      <w:pPr>
        <w:pStyle w:val="ListParagraph"/>
        <w:numPr>
          <w:ilvl w:val="0"/>
          <w:numId w:val="38"/>
        </w:numPr>
        <w:autoSpaceDE w:val="0"/>
        <w:autoSpaceDN w:val="0"/>
        <w:adjustRightInd w:val="0"/>
        <w:rPr>
          <w:rFonts w:cstheme="minorHAnsi"/>
          <w:sz w:val="24"/>
          <w:szCs w:val="24"/>
        </w:rPr>
      </w:pPr>
      <w:r w:rsidRPr="001A341A">
        <w:rPr>
          <w:rFonts w:cstheme="minorHAnsi"/>
          <w:sz w:val="24"/>
          <w:szCs w:val="24"/>
        </w:rPr>
        <w:t xml:space="preserve">contractors and subcontractors </w:t>
      </w:r>
    </w:p>
    <w:p w14:paraId="5373B44C" w14:textId="77777777" w:rsidR="00A62C91" w:rsidRPr="001A341A" w:rsidRDefault="00A62C91">
      <w:pPr>
        <w:pStyle w:val="NOSBodyText"/>
        <w:numPr>
          <w:ilvl w:val="0"/>
          <w:numId w:val="38"/>
        </w:numPr>
        <w:spacing w:line="240" w:lineRule="auto"/>
        <w:rPr>
          <w:rFonts w:asciiTheme="minorHAnsi" w:hAnsiTheme="minorHAnsi" w:cstheme="minorHAnsi"/>
        </w:rPr>
      </w:pPr>
      <w:r w:rsidRPr="001A341A">
        <w:rPr>
          <w:rFonts w:asciiTheme="minorHAnsi" w:hAnsiTheme="minorHAnsi" w:cstheme="minorHAnsi"/>
        </w:rPr>
        <w:t>customers/clients</w:t>
      </w:r>
    </w:p>
    <w:p w14:paraId="18D8B96E" w14:textId="77777777" w:rsidR="00A62C91" w:rsidRPr="001A341A" w:rsidRDefault="00A62C91">
      <w:pPr>
        <w:pStyle w:val="NOSBodyText"/>
        <w:numPr>
          <w:ilvl w:val="0"/>
          <w:numId w:val="38"/>
        </w:numPr>
        <w:spacing w:line="240" w:lineRule="auto"/>
        <w:rPr>
          <w:rFonts w:asciiTheme="minorHAnsi" w:hAnsiTheme="minorHAnsi" w:cstheme="minorHAnsi"/>
        </w:rPr>
      </w:pPr>
      <w:r w:rsidRPr="001A341A">
        <w:rPr>
          <w:rFonts w:asciiTheme="minorHAnsi" w:hAnsiTheme="minorHAnsi" w:cstheme="minorHAnsi"/>
        </w:rPr>
        <w:t>design team/fire engineer</w:t>
      </w:r>
    </w:p>
    <w:p w14:paraId="4D4E6110" w14:textId="77777777" w:rsidR="00A62C91" w:rsidRPr="001A341A" w:rsidRDefault="00A62C91">
      <w:pPr>
        <w:pStyle w:val="ListParagraph"/>
        <w:numPr>
          <w:ilvl w:val="0"/>
          <w:numId w:val="38"/>
        </w:numPr>
        <w:autoSpaceDE w:val="0"/>
        <w:autoSpaceDN w:val="0"/>
        <w:adjustRightInd w:val="0"/>
        <w:rPr>
          <w:rFonts w:cstheme="minorHAnsi"/>
          <w:sz w:val="24"/>
          <w:szCs w:val="24"/>
        </w:rPr>
      </w:pPr>
      <w:r w:rsidRPr="001A341A">
        <w:rPr>
          <w:rFonts w:cstheme="minorHAnsi"/>
          <w:sz w:val="24"/>
          <w:szCs w:val="24"/>
        </w:rPr>
        <w:t xml:space="preserve">employees </w:t>
      </w:r>
    </w:p>
    <w:p w14:paraId="52EE942E" w14:textId="77777777" w:rsidR="00A62C91" w:rsidRPr="001A341A" w:rsidRDefault="00A62C91">
      <w:pPr>
        <w:pStyle w:val="ListParagraph"/>
        <w:numPr>
          <w:ilvl w:val="0"/>
          <w:numId w:val="38"/>
        </w:numPr>
        <w:autoSpaceDE w:val="0"/>
        <w:autoSpaceDN w:val="0"/>
        <w:adjustRightInd w:val="0"/>
        <w:rPr>
          <w:rFonts w:cstheme="minorHAnsi"/>
          <w:sz w:val="24"/>
          <w:szCs w:val="24"/>
        </w:rPr>
      </w:pPr>
      <w:r w:rsidRPr="001A341A">
        <w:rPr>
          <w:rFonts w:cstheme="minorHAnsi"/>
          <w:sz w:val="24"/>
          <w:szCs w:val="24"/>
        </w:rPr>
        <w:t xml:space="preserve">financers </w:t>
      </w:r>
    </w:p>
    <w:p w14:paraId="25B77BBC" w14:textId="77777777" w:rsidR="00A62C91" w:rsidRPr="001A341A" w:rsidRDefault="00A62C91">
      <w:pPr>
        <w:pStyle w:val="ListParagraph"/>
        <w:numPr>
          <w:ilvl w:val="0"/>
          <w:numId w:val="38"/>
        </w:numPr>
        <w:autoSpaceDE w:val="0"/>
        <w:autoSpaceDN w:val="0"/>
        <w:adjustRightInd w:val="0"/>
        <w:rPr>
          <w:rFonts w:cstheme="minorHAnsi"/>
          <w:sz w:val="24"/>
          <w:szCs w:val="24"/>
        </w:rPr>
      </w:pPr>
      <w:r w:rsidRPr="001A341A">
        <w:rPr>
          <w:rFonts w:cstheme="minorHAnsi"/>
          <w:sz w:val="24"/>
          <w:szCs w:val="24"/>
        </w:rPr>
        <w:t xml:space="preserve">investors </w:t>
      </w:r>
    </w:p>
    <w:p w14:paraId="0B1298AB" w14:textId="77777777" w:rsidR="00A62C91" w:rsidRPr="001A341A" w:rsidRDefault="00A62C91">
      <w:pPr>
        <w:pStyle w:val="ListParagraph"/>
        <w:numPr>
          <w:ilvl w:val="0"/>
          <w:numId w:val="38"/>
        </w:numPr>
        <w:autoSpaceDE w:val="0"/>
        <w:autoSpaceDN w:val="0"/>
        <w:adjustRightInd w:val="0"/>
        <w:rPr>
          <w:rFonts w:cstheme="minorHAnsi"/>
          <w:sz w:val="24"/>
          <w:szCs w:val="24"/>
        </w:rPr>
      </w:pPr>
      <w:r w:rsidRPr="001A341A">
        <w:rPr>
          <w:rFonts w:cstheme="minorHAnsi"/>
          <w:sz w:val="24"/>
          <w:szCs w:val="24"/>
        </w:rPr>
        <w:t xml:space="preserve">local people who may be affected by the work </w:t>
      </w:r>
    </w:p>
    <w:p w14:paraId="63778287" w14:textId="77777777" w:rsidR="00A62C91" w:rsidRPr="001A341A" w:rsidRDefault="00A62C91">
      <w:pPr>
        <w:pStyle w:val="NOSBodyText"/>
        <w:numPr>
          <w:ilvl w:val="0"/>
          <w:numId w:val="38"/>
        </w:numPr>
        <w:spacing w:line="240" w:lineRule="auto"/>
        <w:rPr>
          <w:rFonts w:asciiTheme="minorHAnsi" w:hAnsiTheme="minorHAnsi" w:cstheme="minorHAnsi"/>
        </w:rPr>
      </w:pPr>
      <w:r w:rsidRPr="001A341A">
        <w:rPr>
          <w:rFonts w:asciiTheme="minorHAnsi" w:hAnsiTheme="minorHAnsi" w:cstheme="minorHAnsi"/>
        </w:rPr>
        <w:t>members of the public</w:t>
      </w:r>
    </w:p>
    <w:p w14:paraId="7AD76DE6" w14:textId="77777777" w:rsidR="00A62C91" w:rsidRPr="001A341A" w:rsidRDefault="00A62C91">
      <w:pPr>
        <w:pStyle w:val="ListParagraph"/>
        <w:numPr>
          <w:ilvl w:val="0"/>
          <w:numId w:val="38"/>
        </w:numPr>
        <w:autoSpaceDE w:val="0"/>
        <w:autoSpaceDN w:val="0"/>
        <w:adjustRightInd w:val="0"/>
        <w:rPr>
          <w:rFonts w:cstheme="minorHAnsi"/>
          <w:sz w:val="24"/>
          <w:szCs w:val="24"/>
        </w:rPr>
      </w:pPr>
      <w:r w:rsidRPr="001A341A">
        <w:rPr>
          <w:rFonts w:cstheme="minorHAnsi"/>
          <w:sz w:val="24"/>
          <w:szCs w:val="24"/>
        </w:rPr>
        <w:t xml:space="preserve">occupiers/users </w:t>
      </w:r>
    </w:p>
    <w:p w14:paraId="35A0103C" w14:textId="77777777" w:rsidR="00A62C91" w:rsidRPr="001A341A" w:rsidRDefault="00A62C91">
      <w:pPr>
        <w:pStyle w:val="NOSBodyText"/>
        <w:numPr>
          <w:ilvl w:val="0"/>
          <w:numId w:val="38"/>
        </w:numPr>
        <w:spacing w:line="240" w:lineRule="auto"/>
        <w:rPr>
          <w:rFonts w:asciiTheme="minorHAnsi" w:hAnsiTheme="minorHAnsi" w:cstheme="minorHAnsi"/>
        </w:rPr>
      </w:pPr>
      <w:r w:rsidRPr="001A341A">
        <w:rPr>
          <w:rFonts w:asciiTheme="minorHAnsi" w:hAnsiTheme="minorHAnsi" w:cstheme="minorHAnsi"/>
        </w:rPr>
        <w:t>other contractors/trades</w:t>
      </w:r>
    </w:p>
    <w:p w14:paraId="589B950D" w14:textId="77777777" w:rsidR="00A62C91" w:rsidRPr="001A341A" w:rsidRDefault="00A62C91">
      <w:pPr>
        <w:pStyle w:val="ListParagraph"/>
        <w:numPr>
          <w:ilvl w:val="0"/>
          <w:numId w:val="38"/>
        </w:numPr>
        <w:autoSpaceDE w:val="0"/>
        <w:autoSpaceDN w:val="0"/>
        <w:adjustRightInd w:val="0"/>
        <w:rPr>
          <w:rFonts w:cstheme="minorHAnsi"/>
          <w:sz w:val="24"/>
          <w:szCs w:val="24"/>
        </w:rPr>
      </w:pPr>
      <w:r w:rsidRPr="001A341A">
        <w:rPr>
          <w:rFonts w:cstheme="minorHAnsi"/>
          <w:sz w:val="24"/>
          <w:szCs w:val="24"/>
        </w:rPr>
        <w:t xml:space="preserve">regulatory authorities </w:t>
      </w:r>
    </w:p>
    <w:p w14:paraId="63B209F5" w14:textId="77777777" w:rsidR="00A62C91" w:rsidRPr="001A341A" w:rsidRDefault="00A62C91">
      <w:pPr>
        <w:pStyle w:val="NOSBodyText"/>
        <w:numPr>
          <w:ilvl w:val="0"/>
          <w:numId w:val="38"/>
        </w:numPr>
        <w:spacing w:line="240" w:lineRule="auto"/>
        <w:rPr>
          <w:rFonts w:asciiTheme="minorHAnsi" w:hAnsiTheme="minorHAnsi" w:cstheme="minorHAnsi"/>
        </w:rPr>
      </w:pPr>
      <w:r w:rsidRPr="001A341A">
        <w:rPr>
          <w:rFonts w:asciiTheme="minorHAnsi" w:hAnsiTheme="minorHAnsi" w:cstheme="minorHAnsi"/>
        </w:rPr>
        <w:t>site/contract manager</w:t>
      </w:r>
    </w:p>
    <w:p w14:paraId="4034EDF8" w14:textId="77777777" w:rsidR="00A62C91" w:rsidRPr="001A341A" w:rsidRDefault="00A62C91">
      <w:pPr>
        <w:pStyle w:val="NOSBodyText"/>
        <w:numPr>
          <w:ilvl w:val="0"/>
          <w:numId w:val="38"/>
        </w:numPr>
        <w:spacing w:line="240" w:lineRule="auto"/>
        <w:rPr>
          <w:rFonts w:asciiTheme="minorHAnsi" w:hAnsiTheme="minorHAnsi" w:cstheme="minorHAnsi"/>
        </w:rPr>
      </w:pPr>
      <w:r w:rsidRPr="001A341A">
        <w:rPr>
          <w:rFonts w:asciiTheme="minorHAnsi" w:hAnsiTheme="minorHAnsi" w:cstheme="minorHAnsi"/>
        </w:rPr>
        <w:t>supervisors</w:t>
      </w:r>
    </w:p>
    <w:p w14:paraId="499A277F" w14:textId="77777777" w:rsidR="00A62C91" w:rsidRPr="001A341A" w:rsidRDefault="00A62C91">
      <w:pPr>
        <w:pStyle w:val="NOSBodyText"/>
        <w:numPr>
          <w:ilvl w:val="0"/>
          <w:numId w:val="38"/>
        </w:numPr>
        <w:spacing w:line="240" w:lineRule="auto"/>
        <w:rPr>
          <w:rFonts w:asciiTheme="minorHAnsi" w:hAnsiTheme="minorHAnsi" w:cstheme="minorHAnsi"/>
        </w:rPr>
      </w:pPr>
      <w:r w:rsidRPr="001A341A">
        <w:rPr>
          <w:rFonts w:asciiTheme="minorHAnsi" w:hAnsiTheme="minorHAnsi" w:cstheme="minorHAnsi"/>
        </w:rPr>
        <w:t>work colleagues</w:t>
      </w:r>
    </w:p>
    <w:p w14:paraId="39EA1C43" w14:textId="77777777" w:rsidR="00A62C91" w:rsidRPr="001A341A" w:rsidRDefault="00A62C91" w:rsidP="00A62C91">
      <w:pPr>
        <w:autoSpaceDE w:val="0"/>
        <w:autoSpaceDN w:val="0"/>
        <w:adjustRightInd w:val="0"/>
        <w:spacing w:after="0" w:line="240" w:lineRule="auto"/>
        <w:rPr>
          <w:rFonts w:cstheme="minorHAnsi"/>
          <w:sz w:val="24"/>
          <w:szCs w:val="24"/>
        </w:rPr>
      </w:pPr>
    </w:p>
    <w:p w14:paraId="654B0A1C" w14:textId="77777777" w:rsidR="00A62C91" w:rsidRPr="001A341A" w:rsidRDefault="00A62C91" w:rsidP="00A62C91">
      <w:pPr>
        <w:autoSpaceDE w:val="0"/>
        <w:autoSpaceDN w:val="0"/>
        <w:adjustRightInd w:val="0"/>
        <w:spacing w:after="0" w:line="240" w:lineRule="auto"/>
        <w:rPr>
          <w:rFonts w:cstheme="minorHAnsi"/>
          <w:b/>
          <w:bCs/>
          <w:sz w:val="24"/>
          <w:szCs w:val="24"/>
        </w:rPr>
      </w:pPr>
      <w:r w:rsidRPr="001A341A">
        <w:rPr>
          <w:rFonts w:cstheme="minorHAnsi"/>
          <w:b/>
          <w:bCs/>
          <w:sz w:val="24"/>
          <w:szCs w:val="24"/>
        </w:rPr>
        <w:t xml:space="preserve">Client </w:t>
      </w:r>
    </w:p>
    <w:p w14:paraId="0ACFB0DD" w14:textId="77777777" w:rsidR="00A62C91" w:rsidRPr="001A341A" w:rsidRDefault="00A62C91">
      <w:pPr>
        <w:pStyle w:val="ListParagraph"/>
        <w:numPr>
          <w:ilvl w:val="0"/>
          <w:numId w:val="39"/>
        </w:numPr>
        <w:autoSpaceDE w:val="0"/>
        <w:autoSpaceDN w:val="0"/>
        <w:adjustRightInd w:val="0"/>
        <w:rPr>
          <w:rFonts w:cstheme="minorHAnsi"/>
          <w:sz w:val="24"/>
          <w:szCs w:val="24"/>
        </w:rPr>
      </w:pPr>
      <w:r w:rsidRPr="001A341A">
        <w:rPr>
          <w:rFonts w:cstheme="minorHAnsi"/>
          <w:sz w:val="24"/>
          <w:szCs w:val="24"/>
        </w:rPr>
        <w:t xml:space="preserve">architect </w:t>
      </w:r>
    </w:p>
    <w:p w14:paraId="5CC0B5D9" w14:textId="77777777" w:rsidR="00A62C91" w:rsidRPr="001A341A" w:rsidRDefault="00A62C91">
      <w:pPr>
        <w:pStyle w:val="ListParagraph"/>
        <w:numPr>
          <w:ilvl w:val="0"/>
          <w:numId w:val="39"/>
        </w:numPr>
        <w:autoSpaceDE w:val="0"/>
        <w:autoSpaceDN w:val="0"/>
        <w:adjustRightInd w:val="0"/>
        <w:rPr>
          <w:rFonts w:cstheme="minorHAnsi"/>
          <w:sz w:val="24"/>
          <w:szCs w:val="24"/>
        </w:rPr>
      </w:pPr>
      <w:r w:rsidRPr="001A341A">
        <w:rPr>
          <w:rFonts w:cstheme="minorHAnsi"/>
          <w:sz w:val="24"/>
          <w:szCs w:val="24"/>
        </w:rPr>
        <w:t xml:space="preserve">consultant(s) </w:t>
      </w:r>
    </w:p>
    <w:p w14:paraId="680D1C13" w14:textId="77777777" w:rsidR="00A62C91" w:rsidRPr="001A341A" w:rsidRDefault="00A62C91">
      <w:pPr>
        <w:pStyle w:val="ListParagraph"/>
        <w:numPr>
          <w:ilvl w:val="0"/>
          <w:numId w:val="39"/>
        </w:numPr>
        <w:autoSpaceDE w:val="0"/>
        <w:autoSpaceDN w:val="0"/>
        <w:adjustRightInd w:val="0"/>
        <w:rPr>
          <w:rFonts w:cstheme="minorHAnsi"/>
          <w:sz w:val="24"/>
          <w:szCs w:val="24"/>
        </w:rPr>
      </w:pPr>
      <w:r w:rsidRPr="001A341A">
        <w:rPr>
          <w:rFonts w:cstheme="minorHAnsi"/>
          <w:sz w:val="24"/>
          <w:szCs w:val="24"/>
        </w:rPr>
        <w:t xml:space="preserve">contract manager </w:t>
      </w:r>
    </w:p>
    <w:p w14:paraId="59FAE15D" w14:textId="77777777" w:rsidR="00A62C91" w:rsidRPr="001A341A" w:rsidRDefault="00A62C91">
      <w:pPr>
        <w:pStyle w:val="ListParagraph"/>
        <w:numPr>
          <w:ilvl w:val="0"/>
          <w:numId w:val="39"/>
        </w:numPr>
        <w:autoSpaceDE w:val="0"/>
        <w:autoSpaceDN w:val="0"/>
        <w:adjustRightInd w:val="0"/>
        <w:rPr>
          <w:rFonts w:cstheme="minorHAnsi"/>
          <w:sz w:val="24"/>
          <w:szCs w:val="24"/>
        </w:rPr>
      </w:pPr>
      <w:r w:rsidRPr="001A341A">
        <w:rPr>
          <w:rFonts w:cstheme="minorHAnsi"/>
          <w:sz w:val="24"/>
          <w:szCs w:val="24"/>
        </w:rPr>
        <w:t xml:space="preserve">main/sub-contractor </w:t>
      </w:r>
    </w:p>
    <w:p w14:paraId="08A48C2C" w14:textId="77777777" w:rsidR="00A62C91" w:rsidRPr="001A341A" w:rsidRDefault="00A62C91">
      <w:pPr>
        <w:pStyle w:val="ListParagraph"/>
        <w:numPr>
          <w:ilvl w:val="0"/>
          <w:numId w:val="39"/>
        </w:numPr>
        <w:autoSpaceDE w:val="0"/>
        <w:autoSpaceDN w:val="0"/>
        <w:adjustRightInd w:val="0"/>
        <w:rPr>
          <w:rFonts w:cstheme="minorHAnsi"/>
          <w:sz w:val="24"/>
          <w:szCs w:val="24"/>
        </w:rPr>
      </w:pPr>
      <w:r w:rsidRPr="001A341A">
        <w:rPr>
          <w:rFonts w:cstheme="minorHAnsi"/>
          <w:sz w:val="24"/>
          <w:szCs w:val="24"/>
        </w:rPr>
        <w:t xml:space="preserve">other trades and services at the work site </w:t>
      </w:r>
    </w:p>
    <w:p w14:paraId="2BA2303A" w14:textId="77777777" w:rsidR="00A62C91" w:rsidRPr="001A341A" w:rsidRDefault="00A62C91">
      <w:pPr>
        <w:pStyle w:val="ListParagraph"/>
        <w:numPr>
          <w:ilvl w:val="0"/>
          <w:numId w:val="39"/>
        </w:numPr>
        <w:autoSpaceDE w:val="0"/>
        <w:autoSpaceDN w:val="0"/>
        <w:adjustRightInd w:val="0"/>
        <w:rPr>
          <w:rFonts w:cstheme="minorHAnsi"/>
          <w:sz w:val="24"/>
          <w:szCs w:val="24"/>
        </w:rPr>
      </w:pPr>
      <w:r w:rsidRPr="001A341A">
        <w:rPr>
          <w:rFonts w:cstheme="minorHAnsi"/>
          <w:sz w:val="24"/>
          <w:szCs w:val="24"/>
        </w:rPr>
        <w:t xml:space="preserve">purchaser of installation and/or maintenance services or their representative </w:t>
      </w:r>
    </w:p>
    <w:bookmarkEnd w:id="1"/>
    <w:p w14:paraId="0820FC69" w14:textId="77777777" w:rsidR="00A62C91" w:rsidRPr="00D820E0" w:rsidRDefault="00A62C91" w:rsidP="00A62C91">
      <w:pPr>
        <w:spacing w:after="0" w:line="240" w:lineRule="auto"/>
        <w:ind w:right="397"/>
        <w:rPr>
          <w:rFonts w:cstheme="minorHAnsi"/>
          <w:b/>
          <w:bCs/>
          <w:color w:val="FF0000"/>
          <w:sz w:val="28"/>
          <w:szCs w:val="28"/>
        </w:rPr>
      </w:pPr>
      <w:r w:rsidRPr="00D820E0">
        <w:rPr>
          <w:rFonts w:cstheme="minorHAnsi"/>
          <w:b/>
          <w:bCs/>
          <w:color w:val="FF0000"/>
          <w:sz w:val="28"/>
          <w:szCs w:val="28"/>
        </w:rPr>
        <w:lastRenderedPageBreak/>
        <w:t xml:space="preserve">BSEFSD02: Install and test Fire Dampers and Smoke Control Dampers </w:t>
      </w:r>
    </w:p>
    <w:p w14:paraId="74800BBA" w14:textId="77777777" w:rsidR="00A62C91" w:rsidRPr="001A341A" w:rsidRDefault="00A62C91" w:rsidP="00A62C91">
      <w:pPr>
        <w:spacing w:after="0" w:line="240" w:lineRule="auto"/>
        <w:rPr>
          <w:rFonts w:cstheme="minorHAnsi"/>
          <w:sz w:val="24"/>
          <w:szCs w:val="24"/>
        </w:rPr>
      </w:pPr>
    </w:p>
    <w:p w14:paraId="6F4ED8A0" w14:textId="77777777" w:rsidR="00A62C91" w:rsidRPr="00D820E0" w:rsidRDefault="00A62C91" w:rsidP="00A62C91">
      <w:pPr>
        <w:spacing w:after="0" w:line="240" w:lineRule="auto"/>
        <w:ind w:right="397"/>
        <w:rPr>
          <w:rFonts w:cstheme="minorHAnsi"/>
          <w:b/>
          <w:bCs/>
          <w:sz w:val="28"/>
          <w:szCs w:val="28"/>
        </w:rPr>
      </w:pPr>
      <w:r w:rsidRPr="00D820E0">
        <w:rPr>
          <w:rFonts w:cstheme="minorHAnsi"/>
          <w:b/>
          <w:bCs/>
          <w:sz w:val="28"/>
          <w:szCs w:val="28"/>
        </w:rPr>
        <w:t>Overview</w:t>
      </w:r>
    </w:p>
    <w:p w14:paraId="3ED96E48" w14:textId="77777777" w:rsidR="00A62C91" w:rsidRPr="001A341A" w:rsidRDefault="00A62C91" w:rsidP="00A62C91">
      <w:pPr>
        <w:spacing w:after="0" w:line="240" w:lineRule="auto"/>
        <w:rPr>
          <w:rFonts w:cstheme="minorHAnsi"/>
          <w:sz w:val="24"/>
          <w:szCs w:val="24"/>
        </w:rPr>
      </w:pPr>
    </w:p>
    <w:p w14:paraId="3668993F" w14:textId="77777777" w:rsidR="00A62C91" w:rsidRPr="001A341A" w:rsidRDefault="00A62C91" w:rsidP="00A62C91">
      <w:pPr>
        <w:pStyle w:val="Heading1"/>
        <w:spacing w:before="0"/>
        <w:rPr>
          <w:rFonts w:asciiTheme="minorHAnsi" w:hAnsiTheme="minorHAnsi" w:cstheme="minorHAnsi"/>
          <w:b w:val="0"/>
          <w:bCs w:val="0"/>
          <w:sz w:val="24"/>
          <w:szCs w:val="24"/>
        </w:rPr>
      </w:pPr>
      <w:r w:rsidRPr="001A341A">
        <w:rPr>
          <w:rFonts w:asciiTheme="minorHAnsi" w:hAnsiTheme="minorHAnsi" w:cstheme="minorHAnsi"/>
          <w:b w:val="0"/>
          <w:bCs w:val="0"/>
          <w:sz w:val="24"/>
          <w:szCs w:val="24"/>
        </w:rPr>
        <w:t>This standard is for those who install Fire Damper And Smoke Control Dampers into ductwork systems.</w:t>
      </w:r>
    </w:p>
    <w:p w14:paraId="65CBDE9A" w14:textId="77777777" w:rsidR="00A62C91" w:rsidRPr="001A341A" w:rsidRDefault="00A62C91" w:rsidP="00A62C91">
      <w:pPr>
        <w:pStyle w:val="Heading1"/>
        <w:spacing w:before="0"/>
        <w:rPr>
          <w:rFonts w:asciiTheme="minorHAnsi" w:hAnsiTheme="minorHAnsi" w:cstheme="minorHAnsi"/>
          <w:b w:val="0"/>
          <w:bCs w:val="0"/>
          <w:sz w:val="24"/>
          <w:szCs w:val="24"/>
        </w:rPr>
      </w:pPr>
    </w:p>
    <w:p w14:paraId="5927962E" w14:textId="77777777" w:rsidR="00A62C91" w:rsidRPr="001A341A" w:rsidRDefault="00A62C91" w:rsidP="00A62C91">
      <w:pPr>
        <w:pStyle w:val="Heading1"/>
        <w:spacing w:before="0"/>
        <w:rPr>
          <w:rFonts w:asciiTheme="minorHAnsi" w:hAnsiTheme="minorHAnsi" w:cstheme="minorHAnsi"/>
          <w:b w:val="0"/>
          <w:bCs w:val="0"/>
          <w:sz w:val="24"/>
          <w:szCs w:val="24"/>
        </w:rPr>
      </w:pPr>
      <w:r w:rsidRPr="001A341A">
        <w:rPr>
          <w:rFonts w:asciiTheme="minorHAnsi" w:hAnsiTheme="minorHAnsi" w:cstheme="minorHAnsi"/>
          <w:b w:val="0"/>
          <w:bCs w:val="0"/>
          <w:sz w:val="24"/>
          <w:szCs w:val="24"/>
        </w:rPr>
        <w:t>The person performing this work must be able to comply with the correct procedures and practices for installing and testing Fire Damper And Smoke Control Dampers. This work must be in accordance with the current versions of the appropriate industry standards and regulations; the specification; industry recognised working practices; the working environment and the natural environment. They must know and understand the methods, procedures and techniques for fitting, fixing and connecting components and accessories and the pipework requirements of the fire protection systems.</w:t>
      </w:r>
    </w:p>
    <w:p w14:paraId="5EB9538D" w14:textId="77777777" w:rsidR="00A62C91" w:rsidRPr="001A341A" w:rsidRDefault="00A62C91" w:rsidP="00A62C91">
      <w:pPr>
        <w:spacing w:after="0" w:line="240" w:lineRule="auto"/>
        <w:rPr>
          <w:rFonts w:cstheme="minorHAnsi"/>
          <w:sz w:val="24"/>
          <w:szCs w:val="24"/>
        </w:rPr>
      </w:pPr>
    </w:p>
    <w:p w14:paraId="06C73732" w14:textId="77777777" w:rsidR="00A62C91" w:rsidRPr="001A341A" w:rsidRDefault="00A62C91" w:rsidP="00A62C91">
      <w:pPr>
        <w:spacing w:after="0" w:line="240" w:lineRule="auto"/>
        <w:ind w:right="397"/>
        <w:rPr>
          <w:rFonts w:cstheme="minorHAnsi"/>
          <w:b/>
          <w:bCs/>
          <w:sz w:val="24"/>
          <w:szCs w:val="24"/>
        </w:rPr>
      </w:pPr>
      <w:r w:rsidRPr="001A341A">
        <w:rPr>
          <w:rFonts w:cstheme="minorHAnsi"/>
          <w:b/>
          <w:bCs/>
          <w:sz w:val="24"/>
          <w:szCs w:val="24"/>
        </w:rPr>
        <w:br w:type="page"/>
      </w:r>
    </w:p>
    <w:p w14:paraId="239D2D04" w14:textId="518C45EE" w:rsidR="00A62C91" w:rsidRPr="00D820E0" w:rsidRDefault="00D820E0" w:rsidP="00A62C91">
      <w:pPr>
        <w:spacing w:after="0" w:line="240" w:lineRule="auto"/>
        <w:ind w:right="397"/>
        <w:rPr>
          <w:rFonts w:cstheme="minorHAnsi"/>
          <w:b/>
          <w:bCs/>
          <w:sz w:val="28"/>
          <w:szCs w:val="28"/>
        </w:rPr>
      </w:pPr>
      <w:r w:rsidRPr="00D820E0">
        <w:rPr>
          <w:rFonts w:cstheme="minorHAnsi"/>
          <w:b/>
          <w:bCs/>
          <w:sz w:val="28"/>
          <w:szCs w:val="28"/>
        </w:rPr>
        <w:lastRenderedPageBreak/>
        <w:t>Performance Criteria - You must be able to:</w:t>
      </w:r>
    </w:p>
    <w:p w14:paraId="5FD4C09A" w14:textId="77777777" w:rsidR="00A62C91" w:rsidRPr="001A341A" w:rsidRDefault="00A62C91" w:rsidP="00A62C91">
      <w:pPr>
        <w:spacing w:after="0" w:line="240" w:lineRule="auto"/>
        <w:ind w:right="397"/>
        <w:rPr>
          <w:rFonts w:cstheme="minorHAnsi"/>
          <w:b/>
          <w:bCs/>
          <w:sz w:val="24"/>
          <w:szCs w:val="24"/>
        </w:rPr>
      </w:pPr>
    </w:p>
    <w:p w14:paraId="7FEDBF17"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verify that the job information and documentation are current and relevant and that the plant, instruments, access equipment and tools are fit for purpose</w:t>
      </w:r>
    </w:p>
    <w:p w14:paraId="5EC8CBD1"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confirm that the site services are compatible with the system design</w:t>
      </w:r>
    </w:p>
    <w:p w14:paraId="583FF182"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produce a risk assessment and method statement in accordance with organisational procedures for the work to be carried out, including the identification and use of personal protective equipment</w:t>
      </w:r>
    </w:p>
    <w:p w14:paraId="2820E73D"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confirm before work starts that the work location and work area can be accessed safely and has been checked for the risk to other personnel on the site, and  take appropriate action if a risk is present</w:t>
      </w:r>
    </w:p>
    <w:p w14:paraId="1153CEED"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select the equipment, components and accessories to be installed ensuring they are:</w:t>
      </w:r>
    </w:p>
    <w:p w14:paraId="573623AD"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of the right type and size</w:t>
      </w:r>
    </w:p>
    <w:p w14:paraId="53038BEC"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fit-for-purpose</w:t>
      </w:r>
    </w:p>
    <w:p w14:paraId="4A1BC20A"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in accordance with the system design</w:t>
      </w:r>
    </w:p>
    <w:p w14:paraId="25EFC34A"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suitable for the working environment in which they are to be installed</w:t>
      </w:r>
    </w:p>
    <w:p w14:paraId="7A23B68F"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determine at the outset, that the plans for positioning and fixing equipment, components and accessories are in accordance with:</w:t>
      </w:r>
    </w:p>
    <w:p w14:paraId="471F937F"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system design</w:t>
      </w:r>
    </w:p>
    <w:p w14:paraId="216A393E"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working environment</w:t>
      </w:r>
    </w:p>
    <w:p w14:paraId="0322CBA8"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manufacturer instructions</w:t>
      </w:r>
    </w:p>
    <w:p w14:paraId="68EB8E1F"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comply with industry practices and organisational procedures to ensure the co-ordination of site services and the activities of other trades</w:t>
      </w:r>
    </w:p>
    <w:p w14:paraId="2FB82DE8"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measure and mark out locations for fitting and fixing the selected equipment, components and accessories in accordance with:</w:t>
      </w:r>
    </w:p>
    <w:p w14:paraId="47C5E450"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system design</w:t>
      </w:r>
    </w:p>
    <w:p w14:paraId="0DD4B266"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manufacturer instructions</w:t>
      </w:r>
    </w:p>
    <w:p w14:paraId="33CCA4A9"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prepare, fit, fix and connect the Fire Damper And Smoke Control Damper equipment, components and accessories using suitable jointing methods in accordance with:</w:t>
      </w:r>
    </w:p>
    <w:p w14:paraId="4CD5A450"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system design</w:t>
      </w:r>
    </w:p>
    <w:p w14:paraId="3B0D5E64"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working environment</w:t>
      </w:r>
    </w:p>
    <w:p w14:paraId="0AEAE731"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manufacturer instructions</w:t>
      </w:r>
    </w:p>
    <w:p w14:paraId="70B3F380"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adjust, as appropriate, safety and control features of the system</w:t>
      </w:r>
    </w:p>
    <w:p w14:paraId="42917840"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confirm the integrity of the installed system using appropriate testing</w:t>
      </w:r>
    </w:p>
    <w:p w14:paraId="61BF07BD"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confirm with the relevant others:</w:t>
      </w:r>
    </w:p>
    <w:p w14:paraId="7898CB5A"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those necessary variations to the planned programme of work </w:t>
      </w:r>
    </w:p>
    <w:p w14:paraId="18BE38E7"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correct actions to be taken to ensure that any variations to the planned programme of work will minimise the potential for hazard and risk</w:t>
      </w:r>
    </w:p>
    <w:p w14:paraId="5499BD79"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implement organisational procedures for the safe transport and/or disposal of waste material, substances and liquids in accordance with suppliers’ and manufacturers’ instructions</w:t>
      </w:r>
    </w:p>
    <w:p w14:paraId="2906B6B5" w14:textId="77777777" w:rsidR="00A62C91" w:rsidRPr="001A341A" w:rsidRDefault="00A62C91">
      <w:pPr>
        <w:pStyle w:val="NOSBodyHeading"/>
        <w:numPr>
          <w:ilvl w:val="0"/>
          <w:numId w:val="9"/>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comply with organisational procedures for:</w:t>
      </w:r>
    </w:p>
    <w:p w14:paraId="019BF8E0"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completion of the relevant documentation </w:t>
      </w:r>
    </w:p>
    <w:p w14:paraId="57A768EA"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recording of relevant data and information</w:t>
      </w:r>
    </w:p>
    <w:p w14:paraId="4C70B40C"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informing relevant others</w:t>
      </w:r>
    </w:p>
    <w:p w14:paraId="1AB809E7"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addressing issues and problems identified</w:t>
      </w:r>
    </w:p>
    <w:p w14:paraId="537C2BA8" w14:textId="77777777" w:rsidR="00D820E0" w:rsidRPr="00D820E0" w:rsidRDefault="00A62C91" w:rsidP="00D820E0">
      <w:pPr>
        <w:spacing w:before="60" w:after="60"/>
        <w:rPr>
          <w:rFonts w:cstheme="minorHAnsi"/>
          <w:b/>
          <w:sz w:val="28"/>
          <w:szCs w:val="28"/>
        </w:rPr>
      </w:pPr>
      <w:r w:rsidRPr="00D820E0">
        <w:rPr>
          <w:rFonts w:cstheme="minorHAnsi"/>
          <w:b/>
          <w:sz w:val="28"/>
          <w:szCs w:val="28"/>
        </w:rPr>
        <w:lastRenderedPageBreak/>
        <w:t>Knowledge and Understanding</w:t>
      </w:r>
      <w:r w:rsidR="00D820E0" w:rsidRPr="00D820E0">
        <w:rPr>
          <w:rFonts w:cstheme="minorHAnsi"/>
          <w:b/>
          <w:sz w:val="28"/>
          <w:szCs w:val="28"/>
        </w:rPr>
        <w:t xml:space="preserve"> - You need to know and understand:</w:t>
      </w:r>
    </w:p>
    <w:p w14:paraId="629505C9"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operation, applications, advantages and limitations of different Fire Damper and Smoke Control Damper systems</w:t>
      </w:r>
    </w:p>
    <w:p w14:paraId="0A0BC9DD"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applications, advantages and limitations of system equipment, components and accessories in relation to the working environment </w:t>
      </w:r>
    </w:p>
    <w:p w14:paraId="014BCE99"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appropriate industry standards and regulations relevant to installing and testing the systems</w:t>
      </w:r>
    </w:p>
    <w:p w14:paraId="5441769B"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fire strategy, compartmentation requirements and fire penetration seal requirements relevant to the damper</w:t>
      </w:r>
    </w:p>
    <w:p w14:paraId="6E700CE5"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verify that job information and documentation is current and relevant and that the plant, instruments, access equipment and tools are fit for purpose</w:t>
      </w:r>
    </w:p>
    <w:p w14:paraId="5BABAAC5"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produce a risk assessment and method statement for the work to be carried out, including the identification and use of personal protective equipment, in accordance with:</w:t>
      </w:r>
    </w:p>
    <w:p w14:paraId="63C331E3"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system design</w:t>
      </w:r>
    </w:p>
    <w:p w14:paraId="525DC800"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conditions of the working environment</w:t>
      </w:r>
    </w:p>
    <w:p w14:paraId="72CE8F79"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organisational procedures</w:t>
      </w:r>
    </w:p>
    <w:p w14:paraId="79630F3D"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activities of other personnel on site</w:t>
      </w:r>
    </w:p>
    <w:p w14:paraId="684C81C8"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methods for determining the type and size of equipment, components and accessories for the system</w:t>
      </w:r>
    </w:p>
    <w:p w14:paraId="5A1BC1C7"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interpret diagrams and drawings of the system to:</w:t>
      </w:r>
    </w:p>
    <w:p w14:paraId="75E5CD40"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locate site services </w:t>
      </w:r>
    </w:p>
    <w:p w14:paraId="0C0007EA"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identify the planned location of the system equipment, components and accessories</w:t>
      </w:r>
    </w:p>
    <w:p w14:paraId="783C52A1"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organisational procedures for confirming, before work starts, that the work location and work area can be accessed safely  and has been checked for the risk to other personnel on the site, and for taking appropriate action if a risk is present</w:t>
      </w:r>
    </w:p>
    <w:p w14:paraId="3D3AD44A"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methods, techniques and jointing methods for fitting, fixing and connecting the selected  equipment, components and accessories in accordance with:  </w:t>
      </w:r>
    </w:p>
    <w:p w14:paraId="14EEE0A5"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system design</w:t>
      </w:r>
    </w:p>
    <w:p w14:paraId="2B2CD18A"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working environment</w:t>
      </w:r>
    </w:p>
    <w:p w14:paraId="716F6C6D"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manufacturer instructions</w:t>
      </w:r>
    </w:p>
    <w:p w14:paraId="5A9F94DF" w14:textId="77777777" w:rsidR="00A62C91" w:rsidRPr="001A341A" w:rsidRDefault="00A62C91">
      <w:pPr>
        <w:pStyle w:val="NOSBodyHeading"/>
        <w:numPr>
          <w:ilvl w:val="0"/>
          <w:numId w:val="1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when required, appropriate welding techniques</w:t>
      </w:r>
    </w:p>
    <w:p w14:paraId="371F11D8"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appropriate testing procedures for confirming the system’s integrity</w:t>
      </w:r>
    </w:p>
    <w:p w14:paraId="3DFC5559"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methods and techniques for adjusting safety and control features</w:t>
      </w:r>
    </w:p>
    <w:p w14:paraId="146314EC"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organisational procedures for confirming with the relevant others the appropriate actions to be taken to ensure that any variations to the planned programme of work will not introduce a hazard and have minimum negative impact on the installation work to be undertaken</w:t>
      </w:r>
    </w:p>
    <w:p w14:paraId="38265031" w14:textId="77777777" w:rsidR="00A62C91" w:rsidRPr="001A341A" w:rsidRDefault="00A62C91">
      <w:pPr>
        <w:pStyle w:val="NOSBodyHeading"/>
        <w:numPr>
          <w:ilvl w:val="0"/>
          <w:numId w:val="1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implement organisational procedures for the safe transport and/or disposal of any waste material, substances and liquids in accordance with suppliers’ and manufacturers’ instructions</w:t>
      </w:r>
    </w:p>
    <w:p w14:paraId="30DF32F5" w14:textId="77777777" w:rsidR="00A62C91" w:rsidRPr="001A341A" w:rsidRDefault="00A62C91">
      <w:pPr>
        <w:pStyle w:val="Default"/>
        <w:numPr>
          <w:ilvl w:val="0"/>
          <w:numId w:val="9"/>
        </w:numPr>
        <w:rPr>
          <w:rFonts w:asciiTheme="minorHAnsi" w:hAnsiTheme="minorHAnsi" w:cstheme="minorHAnsi"/>
          <w:color w:val="auto"/>
        </w:rPr>
      </w:pPr>
      <w:r w:rsidRPr="001A341A">
        <w:rPr>
          <w:rFonts w:asciiTheme="minorHAnsi" w:hAnsiTheme="minorHAnsi" w:cstheme="minorHAnsi"/>
          <w:color w:val="auto"/>
        </w:rPr>
        <w:t>the organisational procedures for:</w:t>
      </w:r>
    </w:p>
    <w:p w14:paraId="7DB29B98"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completion of the relevant documentation </w:t>
      </w:r>
    </w:p>
    <w:p w14:paraId="48081812"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recording of relevant data and information</w:t>
      </w:r>
    </w:p>
    <w:p w14:paraId="79903C22"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informing relevant others</w:t>
      </w:r>
    </w:p>
    <w:p w14:paraId="2D5FDD23"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addressing issues and problems identified</w:t>
      </w:r>
    </w:p>
    <w:p w14:paraId="6892E330" w14:textId="3FF8C83F" w:rsidR="00A62C91" w:rsidRPr="00D820E0" w:rsidRDefault="00D820E0" w:rsidP="00D820E0">
      <w:pPr>
        <w:spacing w:before="60" w:after="60"/>
        <w:rPr>
          <w:rFonts w:cstheme="minorHAnsi"/>
          <w:b/>
          <w:sz w:val="28"/>
          <w:szCs w:val="28"/>
        </w:rPr>
      </w:pPr>
      <w:r w:rsidRPr="00D820E0">
        <w:rPr>
          <w:rFonts w:cstheme="minorHAnsi"/>
          <w:b/>
          <w:sz w:val="28"/>
          <w:szCs w:val="28"/>
        </w:rPr>
        <w:lastRenderedPageBreak/>
        <w:t>Scope - the contexts and circumstances below identify where and when the NOS could apply:</w:t>
      </w:r>
    </w:p>
    <w:p w14:paraId="66229E4C" w14:textId="77777777" w:rsidR="00A62C91" w:rsidRPr="001A341A" w:rsidRDefault="00A62C91" w:rsidP="00A62C91">
      <w:pPr>
        <w:spacing w:after="0" w:line="240" w:lineRule="auto"/>
        <w:rPr>
          <w:rFonts w:cstheme="minorHAnsi"/>
          <w:sz w:val="24"/>
          <w:szCs w:val="24"/>
        </w:rPr>
      </w:pPr>
    </w:p>
    <w:p w14:paraId="591FBF19" w14:textId="77777777" w:rsidR="00A62C91" w:rsidRPr="001A341A" w:rsidRDefault="00A62C91" w:rsidP="00A62C91">
      <w:pPr>
        <w:spacing w:after="0" w:line="240" w:lineRule="auto"/>
        <w:rPr>
          <w:rFonts w:cstheme="minorHAnsi"/>
          <w:b/>
          <w:sz w:val="24"/>
          <w:szCs w:val="24"/>
        </w:rPr>
      </w:pPr>
      <w:r w:rsidRPr="001A341A">
        <w:rPr>
          <w:rFonts w:cstheme="minorHAnsi"/>
          <w:b/>
          <w:sz w:val="24"/>
          <w:szCs w:val="24"/>
        </w:rPr>
        <w:t>Working Environment (Internal and/or External)</w:t>
      </w:r>
      <w:r w:rsidRPr="001A341A">
        <w:rPr>
          <w:rFonts w:cstheme="minorHAnsi"/>
          <w:sz w:val="24"/>
          <w:szCs w:val="24"/>
        </w:rPr>
        <w:t xml:space="preserve"> </w:t>
      </w:r>
    </w:p>
    <w:p w14:paraId="31F2F4BB" w14:textId="77777777" w:rsidR="00A62C91" w:rsidRPr="001A341A" w:rsidRDefault="00A62C91">
      <w:pPr>
        <w:pStyle w:val="NOSBodyText"/>
        <w:numPr>
          <w:ilvl w:val="0"/>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Domestic</w:t>
      </w:r>
    </w:p>
    <w:p w14:paraId="50A36AD2" w14:textId="77777777" w:rsidR="00A62C91" w:rsidRPr="001A341A" w:rsidRDefault="00A62C91">
      <w:pPr>
        <w:pStyle w:val="NOSBodyText"/>
        <w:numPr>
          <w:ilvl w:val="0"/>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Non-domestic</w:t>
      </w:r>
    </w:p>
    <w:p w14:paraId="2845DFAB" w14:textId="77777777" w:rsidR="00A62C91" w:rsidRPr="001A341A" w:rsidRDefault="00A62C91">
      <w:pPr>
        <w:pStyle w:val="NOSBodyText"/>
        <w:numPr>
          <w:ilvl w:val="1"/>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Agricultural</w:t>
      </w:r>
    </w:p>
    <w:p w14:paraId="1BA273BF" w14:textId="77777777" w:rsidR="00A62C91" w:rsidRPr="001A341A" w:rsidRDefault="00A62C91">
      <w:pPr>
        <w:pStyle w:val="NOSBodyText"/>
        <w:numPr>
          <w:ilvl w:val="1"/>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Commercial</w:t>
      </w:r>
    </w:p>
    <w:p w14:paraId="423F2AF2" w14:textId="77777777" w:rsidR="00A62C91" w:rsidRPr="001A341A" w:rsidRDefault="00A62C91">
      <w:pPr>
        <w:pStyle w:val="NOSBodyText"/>
        <w:numPr>
          <w:ilvl w:val="1"/>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Horticultural</w:t>
      </w:r>
    </w:p>
    <w:p w14:paraId="0C5F6779" w14:textId="77777777" w:rsidR="00A62C91" w:rsidRPr="001A341A" w:rsidRDefault="00A62C91">
      <w:pPr>
        <w:pStyle w:val="NOSBodyText"/>
        <w:numPr>
          <w:ilvl w:val="1"/>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Industrial</w:t>
      </w:r>
    </w:p>
    <w:p w14:paraId="43115377" w14:textId="77777777" w:rsidR="00A62C91" w:rsidRPr="001A341A" w:rsidRDefault="00A62C91">
      <w:pPr>
        <w:pStyle w:val="NOSBodyText"/>
        <w:numPr>
          <w:ilvl w:val="1"/>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Leisure and entertainment</w:t>
      </w:r>
    </w:p>
    <w:p w14:paraId="0ABBD327" w14:textId="77777777" w:rsidR="00A62C91" w:rsidRPr="001A341A" w:rsidRDefault="00A62C91">
      <w:pPr>
        <w:pStyle w:val="NOSBodyText"/>
        <w:numPr>
          <w:ilvl w:val="1"/>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Marine and offshore</w:t>
      </w:r>
    </w:p>
    <w:p w14:paraId="62A02741" w14:textId="77777777" w:rsidR="00A62C91" w:rsidRPr="001A341A" w:rsidRDefault="00A62C91">
      <w:pPr>
        <w:pStyle w:val="NOSBodyText"/>
        <w:numPr>
          <w:ilvl w:val="1"/>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Pre-1919 traditional/historic buildings</w:t>
      </w:r>
    </w:p>
    <w:p w14:paraId="350EC946" w14:textId="77777777" w:rsidR="00A62C91" w:rsidRPr="001A341A" w:rsidRDefault="00A62C91">
      <w:pPr>
        <w:pStyle w:val="NOSBodyText"/>
        <w:numPr>
          <w:ilvl w:val="1"/>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Public services establishments</w:t>
      </w:r>
    </w:p>
    <w:p w14:paraId="134C420C" w14:textId="77777777" w:rsidR="00A62C91" w:rsidRPr="001A341A" w:rsidRDefault="00A62C91">
      <w:pPr>
        <w:pStyle w:val="NOSBodyText"/>
        <w:numPr>
          <w:ilvl w:val="1"/>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Residential medical and care facilities</w:t>
      </w:r>
    </w:p>
    <w:p w14:paraId="6F8E8200" w14:textId="77777777" w:rsidR="00A62C91" w:rsidRPr="001A341A" w:rsidRDefault="00A62C91" w:rsidP="00A62C91">
      <w:pPr>
        <w:pStyle w:val="NOSBodyText"/>
        <w:spacing w:line="240" w:lineRule="auto"/>
        <w:ind w:left="697"/>
        <w:rPr>
          <w:rFonts w:asciiTheme="minorHAnsi" w:hAnsiTheme="minorHAnsi" w:cstheme="minorHAnsi"/>
          <w:sz w:val="24"/>
          <w:szCs w:val="24"/>
        </w:rPr>
      </w:pPr>
    </w:p>
    <w:p w14:paraId="491E2A51" w14:textId="77777777" w:rsidR="00A62C91" w:rsidRPr="001A341A" w:rsidRDefault="00A62C91" w:rsidP="00A62C91">
      <w:pPr>
        <w:pStyle w:val="NOSBodyText"/>
        <w:spacing w:line="240" w:lineRule="auto"/>
        <w:rPr>
          <w:rFonts w:asciiTheme="minorHAnsi" w:hAnsiTheme="minorHAnsi" w:cstheme="minorHAnsi"/>
          <w:sz w:val="24"/>
          <w:szCs w:val="24"/>
        </w:rPr>
      </w:pPr>
      <w:r w:rsidRPr="001A341A">
        <w:rPr>
          <w:rFonts w:asciiTheme="minorHAnsi" w:hAnsiTheme="minorHAnsi" w:cstheme="minorHAnsi"/>
          <w:b/>
          <w:sz w:val="24"/>
          <w:szCs w:val="24"/>
        </w:rPr>
        <w:t>Site services</w:t>
      </w:r>
    </w:p>
    <w:p w14:paraId="254A4A0E"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Electricity</w:t>
      </w:r>
    </w:p>
    <w:p w14:paraId="2E07D2C1"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Gas</w:t>
      </w:r>
    </w:p>
    <w:p w14:paraId="7D2CFD84"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Oil</w:t>
      </w:r>
    </w:p>
    <w:p w14:paraId="4206B520"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Water</w:t>
      </w:r>
    </w:p>
    <w:p w14:paraId="165F765A" w14:textId="77777777" w:rsidR="00A62C91" w:rsidRPr="001A341A" w:rsidRDefault="00A62C91" w:rsidP="00A62C91">
      <w:pPr>
        <w:pStyle w:val="ListParagraph"/>
        <w:ind w:left="697"/>
        <w:rPr>
          <w:rFonts w:cstheme="minorHAnsi"/>
          <w:sz w:val="24"/>
          <w:szCs w:val="24"/>
        </w:rPr>
      </w:pPr>
    </w:p>
    <w:p w14:paraId="674C197C" w14:textId="77777777" w:rsidR="00A62C91" w:rsidRPr="001A341A" w:rsidRDefault="00A62C91" w:rsidP="00A62C91">
      <w:pPr>
        <w:pStyle w:val="NOSBodyText"/>
        <w:spacing w:line="240" w:lineRule="auto"/>
        <w:rPr>
          <w:rFonts w:asciiTheme="minorHAnsi" w:hAnsiTheme="minorHAnsi" w:cstheme="minorHAnsi"/>
          <w:sz w:val="24"/>
          <w:szCs w:val="24"/>
        </w:rPr>
      </w:pPr>
      <w:r w:rsidRPr="001A341A">
        <w:rPr>
          <w:rFonts w:asciiTheme="minorHAnsi" w:hAnsiTheme="minorHAnsi" w:cstheme="minorHAnsi"/>
          <w:b/>
          <w:sz w:val="24"/>
          <w:szCs w:val="24"/>
        </w:rPr>
        <w:t>Systems</w:t>
      </w:r>
    </w:p>
    <w:p w14:paraId="6D7A8C20"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Fire dampers</w:t>
      </w:r>
    </w:p>
    <w:p w14:paraId="115E9EEA"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Smoke control dampers</w:t>
      </w:r>
    </w:p>
    <w:p w14:paraId="76033113" w14:textId="77777777" w:rsidR="00A62C91" w:rsidRPr="001A341A" w:rsidRDefault="00A62C91" w:rsidP="00A62C91">
      <w:pPr>
        <w:pStyle w:val="Heading1"/>
        <w:spacing w:before="0"/>
        <w:rPr>
          <w:rFonts w:asciiTheme="minorHAnsi" w:hAnsiTheme="minorHAnsi" w:cstheme="minorHAnsi"/>
          <w:sz w:val="24"/>
          <w:szCs w:val="24"/>
        </w:rPr>
      </w:pPr>
    </w:p>
    <w:p w14:paraId="737E9D56" w14:textId="77777777" w:rsidR="00A62C91" w:rsidRPr="001A341A" w:rsidRDefault="00A62C91" w:rsidP="00A62C91">
      <w:pPr>
        <w:pStyle w:val="NormalWeb"/>
        <w:spacing w:before="0" w:beforeAutospacing="0" w:after="0" w:afterAutospacing="0"/>
        <w:rPr>
          <w:rFonts w:asciiTheme="minorHAnsi" w:hAnsiTheme="minorHAnsi" w:cstheme="minorHAnsi"/>
          <w:b/>
        </w:rPr>
      </w:pPr>
      <w:r w:rsidRPr="001A341A">
        <w:rPr>
          <w:rFonts w:asciiTheme="minorHAnsi" w:hAnsiTheme="minorHAnsi" w:cstheme="minorHAnsi"/>
          <w:b/>
        </w:rPr>
        <w:t>Equipment, components and accessories</w:t>
      </w:r>
    </w:p>
    <w:p w14:paraId="5B66DAC3" w14:textId="77777777" w:rsidR="00A62C91" w:rsidRPr="001A341A" w:rsidRDefault="00A62C91">
      <w:pPr>
        <w:pStyle w:val="NOSBodyText"/>
        <w:numPr>
          <w:ilvl w:val="0"/>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Access equipment </w:t>
      </w:r>
    </w:p>
    <w:p w14:paraId="13E341AF"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Consumables</w:t>
      </w:r>
    </w:p>
    <w:p w14:paraId="105B9E0F" w14:textId="77777777" w:rsidR="00A62C91" w:rsidRPr="001A341A" w:rsidRDefault="00A62C91">
      <w:pPr>
        <w:pStyle w:val="NOSBodyText"/>
        <w:numPr>
          <w:ilvl w:val="0"/>
          <w:numId w:val="12"/>
        </w:numPr>
        <w:spacing w:line="240" w:lineRule="auto"/>
        <w:rPr>
          <w:rFonts w:asciiTheme="minorHAnsi" w:hAnsiTheme="minorHAnsi" w:cstheme="minorHAnsi"/>
          <w:b/>
          <w:sz w:val="24"/>
          <w:szCs w:val="24"/>
        </w:rPr>
      </w:pPr>
      <w:r w:rsidRPr="001A341A">
        <w:rPr>
          <w:rFonts w:asciiTheme="minorHAnsi" w:hAnsiTheme="minorHAnsi" w:cstheme="minorHAnsi"/>
          <w:sz w:val="24"/>
          <w:szCs w:val="24"/>
        </w:rPr>
        <w:t>Generators</w:t>
      </w:r>
    </w:p>
    <w:p w14:paraId="25CB63DE"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Hand tools</w:t>
      </w:r>
    </w:p>
    <w:p w14:paraId="06C2FAE4" w14:textId="77777777" w:rsidR="00A62C91" w:rsidRPr="001A341A" w:rsidRDefault="00A62C91">
      <w:pPr>
        <w:pStyle w:val="NOSBodyText"/>
        <w:numPr>
          <w:ilvl w:val="0"/>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Lifting equipment</w:t>
      </w:r>
    </w:p>
    <w:p w14:paraId="011FBBFF"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Power tools</w:t>
      </w:r>
    </w:p>
    <w:p w14:paraId="397BDDD5"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Supports and fixings</w:t>
      </w:r>
    </w:p>
    <w:p w14:paraId="5FFA170F" w14:textId="77777777" w:rsidR="00A62C91" w:rsidRPr="001A341A" w:rsidRDefault="00A62C91">
      <w:pPr>
        <w:pStyle w:val="NOSBodyText"/>
        <w:numPr>
          <w:ilvl w:val="0"/>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Transformers for low voltage hand-tools</w:t>
      </w:r>
    </w:p>
    <w:p w14:paraId="18538839" w14:textId="77777777" w:rsidR="00A62C91" w:rsidRPr="001A341A" w:rsidRDefault="00A62C91" w:rsidP="00A62C91">
      <w:pPr>
        <w:pStyle w:val="NOSBodyText"/>
        <w:spacing w:line="240" w:lineRule="auto"/>
        <w:rPr>
          <w:rFonts w:asciiTheme="minorHAnsi" w:hAnsiTheme="minorHAnsi" w:cstheme="minorHAnsi"/>
          <w:b/>
          <w:sz w:val="24"/>
          <w:szCs w:val="24"/>
        </w:rPr>
      </w:pPr>
    </w:p>
    <w:p w14:paraId="7CD9BA53" w14:textId="77777777" w:rsidR="00D820E0" w:rsidRDefault="00D820E0" w:rsidP="00A62C91">
      <w:pPr>
        <w:pStyle w:val="NOSBodyText"/>
        <w:spacing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579DAA27" w14:textId="4CE80A23" w:rsidR="00A62C91" w:rsidRPr="001A341A" w:rsidRDefault="00A62C91" w:rsidP="00A62C91">
      <w:pPr>
        <w:pStyle w:val="NOSBodyText"/>
        <w:spacing w:line="240" w:lineRule="auto"/>
        <w:rPr>
          <w:rFonts w:asciiTheme="minorHAnsi" w:hAnsiTheme="minorHAnsi" w:cstheme="minorHAnsi"/>
          <w:sz w:val="24"/>
          <w:szCs w:val="24"/>
        </w:rPr>
      </w:pPr>
      <w:r w:rsidRPr="001A341A">
        <w:rPr>
          <w:rFonts w:asciiTheme="minorHAnsi" w:hAnsiTheme="minorHAnsi" w:cstheme="minorHAnsi"/>
          <w:b/>
          <w:sz w:val="24"/>
          <w:szCs w:val="24"/>
        </w:rPr>
        <w:lastRenderedPageBreak/>
        <w:t>Organisational Procedures</w:t>
      </w:r>
    </w:p>
    <w:p w14:paraId="569583E4" w14:textId="77777777" w:rsidR="00A62C91" w:rsidRPr="001A341A" w:rsidRDefault="00A62C91">
      <w:pPr>
        <w:pStyle w:val="ListParagraph"/>
        <w:numPr>
          <w:ilvl w:val="0"/>
          <w:numId w:val="12"/>
        </w:numPr>
        <w:rPr>
          <w:rFonts w:cstheme="minorHAnsi"/>
          <w:b/>
          <w:sz w:val="24"/>
          <w:szCs w:val="24"/>
        </w:rPr>
      </w:pPr>
      <w:r w:rsidRPr="001A341A">
        <w:rPr>
          <w:rFonts w:cstheme="minorHAnsi"/>
          <w:sz w:val="24"/>
          <w:szCs w:val="24"/>
        </w:rPr>
        <w:t xml:space="preserve">Accident reporting </w:t>
      </w:r>
    </w:p>
    <w:p w14:paraId="40F1A6FB" w14:textId="77777777" w:rsidR="00A62C91" w:rsidRPr="001A341A" w:rsidRDefault="00A62C91">
      <w:pPr>
        <w:pStyle w:val="ListParagraph"/>
        <w:numPr>
          <w:ilvl w:val="0"/>
          <w:numId w:val="12"/>
        </w:numPr>
        <w:contextualSpacing w:val="0"/>
        <w:rPr>
          <w:rFonts w:cstheme="minorHAnsi"/>
          <w:sz w:val="24"/>
          <w:szCs w:val="24"/>
        </w:rPr>
      </w:pPr>
      <w:r w:rsidRPr="001A341A">
        <w:rPr>
          <w:rFonts w:cstheme="minorHAnsi"/>
          <w:sz w:val="24"/>
          <w:szCs w:val="24"/>
        </w:rPr>
        <w:t>Communication with relevant others</w:t>
      </w:r>
    </w:p>
    <w:p w14:paraId="119FCD45" w14:textId="77777777" w:rsidR="00A62C91" w:rsidRPr="001A341A" w:rsidRDefault="00A62C91">
      <w:pPr>
        <w:pStyle w:val="ListParagraph"/>
        <w:numPr>
          <w:ilvl w:val="0"/>
          <w:numId w:val="12"/>
        </w:numPr>
        <w:rPr>
          <w:rFonts w:cstheme="minorHAnsi"/>
          <w:sz w:val="24"/>
          <w:szCs w:val="24"/>
        </w:rPr>
      </w:pPr>
      <w:r w:rsidRPr="001A341A">
        <w:rPr>
          <w:rFonts w:cstheme="minorHAnsi"/>
          <w:sz w:val="24"/>
          <w:szCs w:val="24"/>
        </w:rPr>
        <w:t>Customer service</w:t>
      </w:r>
    </w:p>
    <w:p w14:paraId="3A927AA0" w14:textId="77777777" w:rsidR="00A62C91" w:rsidRPr="001A341A" w:rsidRDefault="00A62C91">
      <w:pPr>
        <w:pStyle w:val="ListParagraph"/>
        <w:numPr>
          <w:ilvl w:val="0"/>
          <w:numId w:val="12"/>
        </w:numPr>
        <w:rPr>
          <w:rFonts w:cstheme="minorHAnsi"/>
          <w:b/>
          <w:sz w:val="24"/>
          <w:szCs w:val="24"/>
        </w:rPr>
      </w:pPr>
      <w:r w:rsidRPr="001A341A">
        <w:rPr>
          <w:rFonts w:cstheme="minorHAnsi"/>
          <w:sz w:val="24"/>
          <w:szCs w:val="24"/>
        </w:rPr>
        <w:t xml:space="preserve">Emergencies </w:t>
      </w:r>
    </w:p>
    <w:p w14:paraId="20772C8F" w14:textId="77777777" w:rsidR="00A62C91" w:rsidRPr="001A341A" w:rsidRDefault="00A62C91">
      <w:pPr>
        <w:pStyle w:val="ListParagraph"/>
        <w:numPr>
          <w:ilvl w:val="0"/>
          <w:numId w:val="12"/>
        </w:numPr>
        <w:rPr>
          <w:rFonts w:cstheme="minorHAnsi"/>
          <w:b/>
          <w:sz w:val="24"/>
          <w:szCs w:val="24"/>
        </w:rPr>
      </w:pPr>
      <w:r w:rsidRPr="001A341A">
        <w:rPr>
          <w:rFonts w:cstheme="minorHAnsi"/>
          <w:sz w:val="24"/>
          <w:szCs w:val="24"/>
        </w:rPr>
        <w:t>Implementing and monitoring health &amp; safety requirements and issues</w:t>
      </w:r>
    </w:p>
    <w:p w14:paraId="16F53B06" w14:textId="77777777" w:rsidR="00A62C91" w:rsidRPr="001A341A" w:rsidRDefault="00A62C91">
      <w:pPr>
        <w:pStyle w:val="ListParagraph"/>
        <w:numPr>
          <w:ilvl w:val="0"/>
          <w:numId w:val="12"/>
        </w:numPr>
        <w:rPr>
          <w:rFonts w:cstheme="minorHAnsi"/>
          <w:sz w:val="24"/>
          <w:szCs w:val="24"/>
        </w:rPr>
      </w:pPr>
      <w:r w:rsidRPr="001A341A">
        <w:rPr>
          <w:rFonts w:cstheme="minorHAnsi"/>
          <w:sz w:val="24"/>
          <w:szCs w:val="24"/>
        </w:rPr>
        <w:t>Implementing and monitoring issues relating to the natural environment</w:t>
      </w:r>
    </w:p>
    <w:p w14:paraId="58E61D2F" w14:textId="77777777" w:rsidR="00A62C91" w:rsidRPr="001A341A" w:rsidRDefault="00A62C91">
      <w:pPr>
        <w:pStyle w:val="ListParagraph"/>
        <w:numPr>
          <w:ilvl w:val="0"/>
          <w:numId w:val="12"/>
        </w:numPr>
        <w:rPr>
          <w:rFonts w:cstheme="minorHAnsi"/>
          <w:b/>
          <w:sz w:val="24"/>
          <w:szCs w:val="24"/>
        </w:rPr>
      </w:pPr>
      <w:r w:rsidRPr="001A341A">
        <w:rPr>
          <w:rFonts w:cstheme="minorHAnsi"/>
          <w:sz w:val="24"/>
          <w:szCs w:val="24"/>
        </w:rPr>
        <w:t>Information management</w:t>
      </w:r>
    </w:p>
    <w:p w14:paraId="0EFA8345" w14:textId="77777777" w:rsidR="00A62C91" w:rsidRPr="001A341A" w:rsidRDefault="00A62C91">
      <w:pPr>
        <w:pStyle w:val="ListParagraph"/>
        <w:numPr>
          <w:ilvl w:val="0"/>
          <w:numId w:val="12"/>
        </w:numPr>
        <w:rPr>
          <w:rFonts w:cstheme="minorHAnsi"/>
          <w:b/>
          <w:sz w:val="24"/>
          <w:szCs w:val="24"/>
        </w:rPr>
      </w:pPr>
      <w:r w:rsidRPr="001A341A">
        <w:rPr>
          <w:rFonts w:cstheme="minorHAnsi"/>
          <w:sz w:val="24"/>
          <w:szCs w:val="24"/>
        </w:rPr>
        <w:t>Project management</w:t>
      </w:r>
    </w:p>
    <w:p w14:paraId="3B8AB6D3" w14:textId="77777777" w:rsidR="00A62C91" w:rsidRPr="001A341A" w:rsidRDefault="00A62C91">
      <w:pPr>
        <w:pStyle w:val="ListParagraph"/>
        <w:numPr>
          <w:ilvl w:val="0"/>
          <w:numId w:val="12"/>
        </w:numPr>
        <w:rPr>
          <w:rFonts w:cstheme="minorHAnsi"/>
          <w:b/>
          <w:sz w:val="24"/>
          <w:szCs w:val="24"/>
        </w:rPr>
      </w:pPr>
      <w:r w:rsidRPr="001A341A">
        <w:rPr>
          <w:rFonts w:cstheme="minorHAnsi"/>
          <w:sz w:val="24"/>
          <w:szCs w:val="24"/>
        </w:rPr>
        <w:t xml:space="preserve">Risk assessment management </w:t>
      </w:r>
    </w:p>
    <w:p w14:paraId="53947E70" w14:textId="77777777" w:rsidR="00A62C91" w:rsidRPr="001A341A" w:rsidRDefault="00A62C91" w:rsidP="00A62C91">
      <w:pPr>
        <w:pStyle w:val="ListParagraph"/>
        <w:ind w:left="0"/>
        <w:rPr>
          <w:rFonts w:cstheme="minorHAnsi"/>
          <w:sz w:val="24"/>
          <w:szCs w:val="24"/>
        </w:rPr>
      </w:pPr>
    </w:p>
    <w:p w14:paraId="02C37AF7" w14:textId="77777777" w:rsidR="00A62C91" w:rsidRPr="001A341A" w:rsidRDefault="00A62C91" w:rsidP="00A62C91">
      <w:pPr>
        <w:spacing w:after="0" w:line="240" w:lineRule="auto"/>
        <w:rPr>
          <w:rFonts w:cstheme="minorHAnsi"/>
          <w:b/>
          <w:sz w:val="24"/>
          <w:szCs w:val="24"/>
        </w:rPr>
      </w:pPr>
      <w:r w:rsidRPr="001A341A">
        <w:rPr>
          <w:rFonts w:cstheme="minorHAnsi"/>
          <w:b/>
          <w:sz w:val="24"/>
          <w:szCs w:val="24"/>
        </w:rPr>
        <w:t>Site</w:t>
      </w:r>
    </w:p>
    <w:p w14:paraId="2050F4E7" w14:textId="77777777" w:rsidR="00A62C91" w:rsidRPr="001A341A" w:rsidRDefault="00A62C91">
      <w:pPr>
        <w:pStyle w:val="NOSBodyText"/>
        <w:numPr>
          <w:ilvl w:val="0"/>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Existing building or structure</w:t>
      </w:r>
    </w:p>
    <w:p w14:paraId="5CD00AF9" w14:textId="77777777" w:rsidR="00A62C91" w:rsidRPr="001A341A" w:rsidRDefault="00A62C91">
      <w:pPr>
        <w:pStyle w:val="NOSBodyText"/>
        <w:numPr>
          <w:ilvl w:val="0"/>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New build construction – building or structure</w:t>
      </w:r>
    </w:p>
    <w:p w14:paraId="3441E71F" w14:textId="77777777" w:rsidR="00A62C91" w:rsidRPr="001A341A" w:rsidRDefault="00A62C91" w:rsidP="00A62C91">
      <w:pPr>
        <w:pStyle w:val="NOSBodyText"/>
        <w:spacing w:line="240" w:lineRule="auto"/>
        <w:rPr>
          <w:rFonts w:asciiTheme="minorHAnsi" w:hAnsiTheme="minorHAnsi" w:cstheme="minorHAnsi"/>
          <w:b/>
          <w:sz w:val="24"/>
          <w:szCs w:val="24"/>
        </w:rPr>
      </w:pPr>
    </w:p>
    <w:p w14:paraId="5F4C62FB" w14:textId="77777777" w:rsidR="00A62C91" w:rsidRPr="001A341A" w:rsidRDefault="00A62C91" w:rsidP="00A62C91">
      <w:pPr>
        <w:pStyle w:val="NOSBodyText"/>
        <w:spacing w:line="240" w:lineRule="auto"/>
        <w:rPr>
          <w:rFonts w:asciiTheme="minorHAnsi" w:hAnsiTheme="minorHAnsi" w:cstheme="minorHAnsi"/>
        </w:rPr>
      </w:pPr>
      <w:r w:rsidRPr="001A341A">
        <w:rPr>
          <w:rFonts w:asciiTheme="minorHAnsi" w:hAnsiTheme="minorHAnsi" w:cstheme="minorHAnsi"/>
          <w:b/>
        </w:rPr>
        <w:t>Inspection and testing</w:t>
      </w:r>
    </w:p>
    <w:p w14:paraId="107E2568"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Visual inspection</w:t>
      </w:r>
    </w:p>
    <w:p w14:paraId="526DC1AD" w14:textId="77777777" w:rsidR="00A62C91" w:rsidRPr="001A341A" w:rsidRDefault="00A62C91">
      <w:pPr>
        <w:pStyle w:val="NOSBodyText"/>
        <w:numPr>
          <w:ilvl w:val="1"/>
          <w:numId w:val="12"/>
        </w:numPr>
        <w:spacing w:line="240" w:lineRule="auto"/>
        <w:rPr>
          <w:rFonts w:asciiTheme="minorHAnsi" w:hAnsiTheme="minorHAnsi" w:cstheme="minorHAnsi"/>
        </w:rPr>
      </w:pPr>
      <w:r w:rsidRPr="001A341A">
        <w:rPr>
          <w:rFonts w:asciiTheme="minorHAnsi" w:hAnsiTheme="minorHAnsi" w:cstheme="minorHAnsi"/>
        </w:rPr>
        <w:t>Cleanliness</w:t>
      </w:r>
    </w:p>
    <w:p w14:paraId="57ABDAD8" w14:textId="77777777" w:rsidR="00A62C91" w:rsidRPr="001A341A" w:rsidRDefault="00A62C91">
      <w:pPr>
        <w:pStyle w:val="NOSBodyText"/>
        <w:numPr>
          <w:ilvl w:val="1"/>
          <w:numId w:val="12"/>
        </w:numPr>
        <w:spacing w:line="240" w:lineRule="auto"/>
        <w:rPr>
          <w:rFonts w:asciiTheme="minorHAnsi" w:hAnsiTheme="minorHAnsi" w:cstheme="minorHAnsi"/>
        </w:rPr>
      </w:pPr>
      <w:r w:rsidRPr="001A341A">
        <w:rPr>
          <w:rFonts w:asciiTheme="minorHAnsi" w:hAnsiTheme="minorHAnsi" w:cstheme="minorHAnsi"/>
        </w:rPr>
        <w:t>Seal arrangement</w:t>
      </w:r>
    </w:p>
    <w:p w14:paraId="76F777DE" w14:textId="77777777" w:rsidR="00A62C91" w:rsidRPr="001A341A" w:rsidRDefault="00A62C91">
      <w:pPr>
        <w:pStyle w:val="NOSBodyText"/>
        <w:numPr>
          <w:ilvl w:val="1"/>
          <w:numId w:val="12"/>
        </w:numPr>
        <w:spacing w:line="240" w:lineRule="auto"/>
        <w:rPr>
          <w:rFonts w:asciiTheme="minorHAnsi" w:hAnsiTheme="minorHAnsi" w:cstheme="minorHAnsi"/>
        </w:rPr>
      </w:pPr>
      <w:r w:rsidRPr="001A341A">
        <w:rPr>
          <w:rFonts w:asciiTheme="minorHAnsi" w:hAnsiTheme="minorHAnsi" w:cstheme="minorHAnsi"/>
        </w:rPr>
        <w:t>Accessibility</w:t>
      </w:r>
    </w:p>
    <w:p w14:paraId="0EBE72F7"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System functionality</w:t>
      </w:r>
    </w:p>
    <w:p w14:paraId="3B4D3630"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Damper functionality</w:t>
      </w:r>
    </w:p>
    <w:p w14:paraId="1C249BB8" w14:textId="77777777" w:rsidR="00A62C91" w:rsidRPr="001A341A" w:rsidRDefault="00A62C91" w:rsidP="00A62C91">
      <w:pPr>
        <w:spacing w:after="0" w:line="240" w:lineRule="auto"/>
        <w:rPr>
          <w:rFonts w:cstheme="minorHAnsi"/>
        </w:rPr>
      </w:pPr>
    </w:p>
    <w:p w14:paraId="437691DF" w14:textId="77777777" w:rsidR="00A62C91" w:rsidRPr="001A341A" w:rsidRDefault="00A62C91" w:rsidP="00A62C91">
      <w:pPr>
        <w:pStyle w:val="NOSBodyText"/>
        <w:spacing w:line="240" w:lineRule="auto"/>
        <w:rPr>
          <w:rFonts w:asciiTheme="minorHAnsi" w:hAnsiTheme="minorHAnsi" w:cstheme="minorHAnsi"/>
        </w:rPr>
      </w:pPr>
      <w:r w:rsidRPr="001A341A">
        <w:rPr>
          <w:rFonts w:asciiTheme="minorHAnsi" w:hAnsiTheme="minorHAnsi" w:cstheme="minorHAnsi"/>
          <w:b/>
        </w:rPr>
        <w:t>Fixings</w:t>
      </w:r>
    </w:p>
    <w:p w14:paraId="36C70269"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Breakaway joints</w:t>
      </w:r>
    </w:p>
    <w:p w14:paraId="0BB44D4A"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Compression</w:t>
      </w:r>
    </w:p>
    <w:p w14:paraId="1F05CCE0"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Flanges</w:t>
      </w:r>
    </w:p>
    <w:p w14:paraId="3C9181AB"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Grooved</w:t>
      </w:r>
    </w:p>
    <w:p w14:paraId="35286439"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Threaded</w:t>
      </w:r>
    </w:p>
    <w:p w14:paraId="6999B625"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Fire stopping products</w:t>
      </w:r>
    </w:p>
    <w:p w14:paraId="48EDA8AB" w14:textId="77777777" w:rsidR="00A62C91" w:rsidRPr="001A341A" w:rsidRDefault="00A62C91" w:rsidP="00A62C91">
      <w:pPr>
        <w:pStyle w:val="NOSBodyText"/>
        <w:spacing w:line="240" w:lineRule="auto"/>
        <w:rPr>
          <w:rFonts w:asciiTheme="minorHAnsi" w:hAnsiTheme="minorHAnsi" w:cstheme="minorHAnsi"/>
          <w:b/>
          <w:sz w:val="24"/>
          <w:szCs w:val="24"/>
        </w:rPr>
      </w:pPr>
    </w:p>
    <w:p w14:paraId="606C924B" w14:textId="77777777" w:rsidR="00A62C91" w:rsidRPr="001A341A" w:rsidRDefault="00A62C91" w:rsidP="00A62C91">
      <w:pPr>
        <w:pStyle w:val="NOSBodyText"/>
        <w:spacing w:line="240" w:lineRule="auto"/>
        <w:rPr>
          <w:rFonts w:asciiTheme="minorHAnsi" w:hAnsiTheme="minorHAnsi" w:cstheme="minorHAnsi"/>
        </w:rPr>
      </w:pPr>
      <w:bookmarkStart w:id="2" w:name="_Hlk116044993"/>
      <w:r w:rsidRPr="001A341A">
        <w:rPr>
          <w:rFonts w:asciiTheme="minorHAnsi" w:hAnsiTheme="minorHAnsi" w:cstheme="minorHAnsi"/>
          <w:b/>
        </w:rPr>
        <w:t>Relevant others</w:t>
      </w:r>
    </w:p>
    <w:p w14:paraId="40352FD9"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building control</w:t>
      </w:r>
    </w:p>
    <w:p w14:paraId="53796130"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client representatives</w:t>
      </w:r>
    </w:p>
    <w:p w14:paraId="7292419B"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customers/clients</w:t>
      </w:r>
    </w:p>
    <w:p w14:paraId="6FEBC8F9"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design team/fire engineer</w:t>
      </w:r>
    </w:p>
    <w:p w14:paraId="4389E76D"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members of the public</w:t>
      </w:r>
    </w:p>
    <w:p w14:paraId="1C801AE4"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other contractors/trades</w:t>
      </w:r>
    </w:p>
    <w:p w14:paraId="79944B95"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site/contract manager</w:t>
      </w:r>
    </w:p>
    <w:p w14:paraId="49247A28"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supervisors</w:t>
      </w:r>
    </w:p>
    <w:p w14:paraId="176F2115"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work colleagues</w:t>
      </w:r>
    </w:p>
    <w:bookmarkEnd w:id="2"/>
    <w:p w14:paraId="1D54E039" w14:textId="77777777" w:rsidR="00A62C91" w:rsidRPr="001A341A" w:rsidRDefault="00A62C91" w:rsidP="00A62C91">
      <w:pPr>
        <w:pStyle w:val="ListParagraph"/>
        <w:ind w:left="697"/>
        <w:contextualSpacing w:val="0"/>
        <w:rPr>
          <w:rFonts w:cstheme="minorHAnsi"/>
        </w:rPr>
      </w:pPr>
    </w:p>
    <w:p w14:paraId="5C2AAA05" w14:textId="77777777" w:rsidR="00A62C91" w:rsidRPr="001A341A" w:rsidRDefault="00A62C91" w:rsidP="00A62C91">
      <w:pPr>
        <w:spacing w:after="0" w:line="240" w:lineRule="auto"/>
        <w:ind w:right="397"/>
        <w:rPr>
          <w:rFonts w:cstheme="minorHAnsi"/>
          <w:b/>
          <w:bCs/>
          <w:sz w:val="24"/>
          <w:szCs w:val="24"/>
        </w:rPr>
      </w:pPr>
      <w:r w:rsidRPr="001A341A">
        <w:rPr>
          <w:rFonts w:cstheme="minorHAnsi"/>
          <w:b/>
          <w:bCs/>
          <w:sz w:val="24"/>
          <w:szCs w:val="24"/>
        </w:rPr>
        <w:br w:type="page"/>
      </w:r>
    </w:p>
    <w:p w14:paraId="6BC96E4F" w14:textId="77777777" w:rsidR="00A62C91" w:rsidRPr="00D820E0" w:rsidRDefault="00A62C91" w:rsidP="00A62C91">
      <w:pPr>
        <w:spacing w:after="0" w:line="240" w:lineRule="auto"/>
        <w:ind w:right="397"/>
        <w:rPr>
          <w:rFonts w:cstheme="minorHAnsi"/>
          <w:b/>
          <w:bCs/>
          <w:color w:val="FF0000"/>
          <w:sz w:val="28"/>
          <w:szCs w:val="28"/>
        </w:rPr>
      </w:pPr>
      <w:r w:rsidRPr="00D820E0">
        <w:rPr>
          <w:rFonts w:cstheme="minorHAnsi"/>
          <w:b/>
          <w:bCs/>
          <w:color w:val="FF0000"/>
          <w:sz w:val="28"/>
          <w:szCs w:val="28"/>
        </w:rPr>
        <w:lastRenderedPageBreak/>
        <w:t>BSEFSD03: Inspect and test Fire Dampers and Smoke Control Dampers</w:t>
      </w:r>
    </w:p>
    <w:p w14:paraId="2999CD81" w14:textId="77777777" w:rsidR="00A62C91" w:rsidRPr="001A341A" w:rsidRDefault="00A62C91" w:rsidP="00A62C91">
      <w:pPr>
        <w:spacing w:after="0" w:line="240" w:lineRule="auto"/>
        <w:rPr>
          <w:rFonts w:cstheme="minorHAnsi"/>
          <w:sz w:val="24"/>
          <w:szCs w:val="24"/>
        </w:rPr>
      </w:pPr>
    </w:p>
    <w:p w14:paraId="0C6D8AA2" w14:textId="77777777" w:rsidR="00A62C91" w:rsidRPr="00D820E0" w:rsidRDefault="00A62C91" w:rsidP="00A62C91">
      <w:pPr>
        <w:spacing w:after="0" w:line="240" w:lineRule="auto"/>
        <w:ind w:right="397"/>
        <w:rPr>
          <w:rFonts w:cstheme="minorHAnsi"/>
          <w:b/>
          <w:bCs/>
          <w:sz w:val="28"/>
          <w:szCs w:val="28"/>
        </w:rPr>
      </w:pPr>
      <w:r w:rsidRPr="00D820E0">
        <w:rPr>
          <w:rFonts w:cstheme="minorHAnsi"/>
          <w:b/>
          <w:bCs/>
          <w:sz w:val="28"/>
          <w:szCs w:val="28"/>
        </w:rPr>
        <w:t>Overview</w:t>
      </w:r>
    </w:p>
    <w:p w14:paraId="616C283D"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0D509FA1"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r w:rsidRPr="001A341A">
        <w:rPr>
          <w:rFonts w:asciiTheme="minorHAnsi" w:hAnsiTheme="minorHAnsi" w:cstheme="minorHAnsi"/>
          <w:sz w:val="24"/>
          <w:szCs w:val="24"/>
        </w:rPr>
        <w:t>This standard is for those who inspect and test Fire Damper and Smoke Control Dampers.</w:t>
      </w:r>
    </w:p>
    <w:p w14:paraId="69089371"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090D397C"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person carrying out this work must be able to comply with the processes and procedures for initial and periodic inspection and testing of the Fire Damper and Smoke Control Damper system in accordance with the current versions of the appropriate industry standards and regulations, the specification, industry recognised working practices, the working environment and the natural environment.</w:t>
      </w:r>
    </w:p>
    <w:p w14:paraId="5B62FEF2"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7FDB6CE4"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They must know, understand and apply the correct methods and procedures for the inspection and testing of Fire Damper and Smoke Control Damper systems and equipment, including the:</w:t>
      </w:r>
    </w:p>
    <w:p w14:paraId="1FED6502"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7148D311"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identification and use of the correct instruments </w:t>
      </w:r>
    </w:p>
    <w:p w14:paraId="11D62F1C"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completion of the relevant documentation </w:t>
      </w:r>
    </w:p>
    <w:p w14:paraId="60DA096E"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recording of relevant data and information.</w:t>
      </w:r>
    </w:p>
    <w:p w14:paraId="27A8AD02" w14:textId="77777777" w:rsidR="00A62C91" w:rsidRPr="001A341A" w:rsidRDefault="00A62C91" w:rsidP="00A62C91">
      <w:pPr>
        <w:spacing w:after="0" w:line="240" w:lineRule="auto"/>
        <w:rPr>
          <w:rFonts w:cstheme="minorHAnsi"/>
          <w:sz w:val="24"/>
          <w:szCs w:val="24"/>
        </w:rPr>
      </w:pPr>
    </w:p>
    <w:p w14:paraId="0D01FCB9" w14:textId="77777777" w:rsidR="00A62C91" w:rsidRPr="001A341A" w:rsidRDefault="00A62C91" w:rsidP="00A62C91">
      <w:pPr>
        <w:spacing w:after="0" w:line="240" w:lineRule="auto"/>
        <w:ind w:right="397"/>
        <w:rPr>
          <w:rFonts w:cstheme="minorHAnsi"/>
          <w:b/>
          <w:bCs/>
          <w:sz w:val="24"/>
          <w:szCs w:val="24"/>
        </w:rPr>
      </w:pPr>
      <w:r w:rsidRPr="001A341A">
        <w:rPr>
          <w:rFonts w:cstheme="minorHAnsi"/>
          <w:b/>
          <w:bCs/>
          <w:sz w:val="24"/>
          <w:szCs w:val="24"/>
        </w:rPr>
        <w:br w:type="page"/>
      </w:r>
    </w:p>
    <w:p w14:paraId="2048F444" w14:textId="4071DC00" w:rsidR="00A62C91" w:rsidRPr="00D820E0" w:rsidRDefault="00D820E0" w:rsidP="00A62C91">
      <w:pPr>
        <w:spacing w:after="0" w:line="240" w:lineRule="auto"/>
        <w:ind w:right="397"/>
        <w:rPr>
          <w:rFonts w:cstheme="minorHAnsi"/>
          <w:b/>
          <w:bCs/>
          <w:sz w:val="28"/>
          <w:szCs w:val="28"/>
        </w:rPr>
      </w:pPr>
      <w:r w:rsidRPr="00D820E0">
        <w:rPr>
          <w:rFonts w:cstheme="minorHAnsi"/>
          <w:b/>
          <w:bCs/>
          <w:sz w:val="28"/>
          <w:szCs w:val="28"/>
        </w:rPr>
        <w:lastRenderedPageBreak/>
        <w:t>Performance Criteria - You must be able to:</w:t>
      </w:r>
    </w:p>
    <w:p w14:paraId="29CF8AE1" w14:textId="77777777" w:rsidR="00A62C91" w:rsidRPr="001A341A" w:rsidRDefault="00A62C91" w:rsidP="00A62C91">
      <w:pPr>
        <w:spacing w:after="0" w:line="240" w:lineRule="auto"/>
        <w:ind w:right="397"/>
        <w:rPr>
          <w:rFonts w:cstheme="minorHAnsi"/>
          <w:b/>
          <w:bCs/>
          <w:sz w:val="24"/>
          <w:szCs w:val="24"/>
        </w:rPr>
      </w:pPr>
    </w:p>
    <w:p w14:paraId="1A0F99BB" w14:textId="77777777" w:rsidR="00A62C91" w:rsidRPr="001A341A" w:rsidRDefault="00A62C91">
      <w:pPr>
        <w:pStyle w:val="NOSBodyHeading"/>
        <w:numPr>
          <w:ilvl w:val="0"/>
          <w:numId w:val="13"/>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confirm a programme of work with relevant others in accordance with organisational procedures  </w:t>
      </w:r>
    </w:p>
    <w:p w14:paraId="6389530E" w14:textId="77777777" w:rsidR="00A62C91" w:rsidRPr="001A341A" w:rsidRDefault="00A62C91">
      <w:pPr>
        <w:pStyle w:val="NOSBodyHeading"/>
        <w:numPr>
          <w:ilvl w:val="0"/>
          <w:numId w:val="13"/>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determine and obtain the resources required, as relevant, to undertake: </w:t>
      </w:r>
    </w:p>
    <w:p w14:paraId="26441BCD" w14:textId="77777777" w:rsidR="00A62C91" w:rsidRPr="001A341A" w:rsidRDefault="00A62C91">
      <w:pPr>
        <w:pStyle w:val="NOSNumberList"/>
        <w:numPr>
          <w:ilvl w:val="0"/>
          <w:numId w:val="43"/>
        </w:numPr>
        <w:spacing w:line="240" w:lineRule="auto"/>
        <w:rPr>
          <w:rFonts w:asciiTheme="minorHAnsi" w:hAnsiTheme="minorHAnsi" w:cstheme="minorHAnsi"/>
          <w:sz w:val="24"/>
          <w:szCs w:val="24"/>
        </w:rPr>
      </w:pPr>
      <w:r w:rsidRPr="001A341A">
        <w:rPr>
          <w:rFonts w:asciiTheme="minorHAnsi" w:hAnsiTheme="minorHAnsi" w:cstheme="minorHAnsi"/>
          <w:sz w:val="24"/>
          <w:szCs w:val="24"/>
        </w:rPr>
        <w:t>initial inspection and testing</w:t>
      </w:r>
    </w:p>
    <w:p w14:paraId="1DEB478A" w14:textId="77777777" w:rsidR="00A62C91" w:rsidRPr="001A341A" w:rsidRDefault="00A62C91">
      <w:pPr>
        <w:pStyle w:val="NOSNumberList"/>
        <w:numPr>
          <w:ilvl w:val="0"/>
          <w:numId w:val="43"/>
        </w:numPr>
        <w:spacing w:line="240" w:lineRule="auto"/>
        <w:rPr>
          <w:rFonts w:asciiTheme="minorHAnsi" w:hAnsiTheme="minorHAnsi" w:cstheme="minorHAnsi"/>
          <w:sz w:val="24"/>
          <w:szCs w:val="24"/>
        </w:rPr>
      </w:pPr>
      <w:r w:rsidRPr="001A341A">
        <w:rPr>
          <w:rFonts w:asciiTheme="minorHAnsi" w:hAnsiTheme="minorHAnsi" w:cstheme="minorHAnsi"/>
          <w:sz w:val="24"/>
          <w:szCs w:val="24"/>
        </w:rPr>
        <w:t>periodic inspection and testing</w:t>
      </w:r>
    </w:p>
    <w:p w14:paraId="66243838" w14:textId="77777777" w:rsidR="00A62C91" w:rsidRPr="001A341A" w:rsidRDefault="00A62C91">
      <w:pPr>
        <w:pStyle w:val="NOSBodyHeading"/>
        <w:numPr>
          <w:ilvl w:val="0"/>
          <w:numId w:val="13"/>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select the instruments to be used for carrying out the relevant tests </w:t>
      </w:r>
    </w:p>
    <w:p w14:paraId="168DBA4D" w14:textId="77777777" w:rsidR="00A62C91" w:rsidRPr="001A341A" w:rsidRDefault="00A62C91">
      <w:pPr>
        <w:pStyle w:val="NOSBodyHeading"/>
        <w:numPr>
          <w:ilvl w:val="0"/>
          <w:numId w:val="13"/>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confirm that the instruments are fit for purpose and have a current calibration certificate </w:t>
      </w:r>
    </w:p>
    <w:p w14:paraId="5630DC69" w14:textId="77777777" w:rsidR="00A62C91" w:rsidRPr="001A341A" w:rsidRDefault="00A62C91">
      <w:pPr>
        <w:pStyle w:val="NOSBodyHeading"/>
        <w:numPr>
          <w:ilvl w:val="0"/>
          <w:numId w:val="13"/>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conduct a visual inspection on the fixtures, fittings and ductwork to confirm they are correctly </w:t>
      </w:r>
      <w:r w:rsidRPr="001A341A">
        <w:rPr>
          <w:rFonts w:asciiTheme="minorHAnsi" w:hAnsiTheme="minorHAnsi" w:cstheme="minorHAnsi"/>
          <w:b w:val="0"/>
          <w:bCs/>
          <w:sz w:val="24"/>
          <w:szCs w:val="24"/>
        </w:rPr>
        <w:t>located and secured correctly</w:t>
      </w:r>
    </w:p>
    <w:p w14:paraId="2B848A14" w14:textId="77777777" w:rsidR="00A62C91" w:rsidRPr="001A341A" w:rsidRDefault="00A62C91">
      <w:pPr>
        <w:pStyle w:val="NOSBodyHeading"/>
        <w:numPr>
          <w:ilvl w:val="0"/>
          <w:numId w:val="13"/>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conduct a visual inspection on the Fire Damper and Smoke Control Damper electrical cable, conductor and wiring systems to confirm they are </w:t>
      </w:r>
      <w:r w:rsidRPr="001A341A">
        <w:rPr>
          <w:rFonts w:asciiTheme="minorHAnsi" w:hAnsiTheme="minorHAnsi" w:cstheme="minorHAnsi"/>
          <w:b w:val="0"/>
          <w:bCs/>
          <w:sz w:val="24"/>
          <w:szCs w:val="24"/>
        </w:rPr>
        <w:t>correctly located, secured and labelled</w:t>
      </w:r>
      <w:r w:rsidRPr="001A341A">
        <w:rPr>
          <w:rFonts w:asciiTheme="minorHAnsi" w:hAnsiTheme="minorHAnsi" w:cstheme="minorHAnsi"/>
          <w:sz w:val="24"/>
          <w:szCs w:val="24"/>
        </w:rPr>
        <w:t xml:space="preserve"> </w:t>
      </w:r>
    </w:p>
    <w:p w14:paraId="16B1E441" w14:textId="77777777" w:rsidR="00A62C91" w:rsidRPr="001A341A" w:rsidRDefault="00A62C91">
      <w:pPr>
        <w:pStyle w:val="NOSBodyHeading"/>
        <w:numPr>
          <w:ilvl w:val="0"/>
          <w:numId w:val="13"/>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conduct a visual inspection on the Fire Damper and Smoke Control Damper equipment, accessories and components to confirm they are correctly </w:t>
      </w:r>
      <w:r w:rsidRPr="001A341A">
        <w:rPr>
          <w:rFonts w:asciiTheme="minorHAnsi" w:hAnsiTheme="minorHAnsi" w:cstheme="minorHAnsi"/>
          <w:b w:val="0"/>
          <w:bCs/>
          <w:sz w:val="24"/>
          <w:szCs w:val="24"/>
        </w:rPr>
        <w:t>located, secured and labelled</w:t>
      </w:r>
    </w:p>
    <w:p w14:paraId="418E53ED" w14:textId="77777777" w:rsidR="00A62C91" w:rsidRPr="001A341A" w:rsidRDefault="00A62C91">
      <w:pPr>
        <w:pStyle w:val="NOSBodyHeading"/>
        <w:numPr>
          <w:ilvl w:val="0"/>
          <w:numId w:val="13"/>
        </w:numPr>
        <w:spacing w:line="240" w:lineRule="auto"/>
        <w:rPr>
          <w:rFonts w:asciiTheme="minorHAnsi" w:hAnsiTheme="minorHAnsi" w:cstheme="minorHAnsi"/>
          <w:b w:val="0"/>
          <w:bCs/>
          <w:sz w:val="24"/>
          <w:szCs w:val="24"/>
        </w:rPr>
      </w:pPr>
      <w:r w:rsidRPr="001A341A">
        <w:rPr>
          <w:rFonts w:asciiTheme="minorHAnsi" w:hAnsiTheme="minorHAnsi" w:cstheme="minorHAnsi"/>
          <w:b w:val="0"/>
          <w:sz w:val="24"/>
          <w:szCs w:val="24"/>
        </w:rPr>
        <w:t xml:space="preserve">comply with industry practices and organisational procedures to ensure the co-ordination of site services and the activities of other trades affected by </w:t>
      </w:r>
      <w:r w:rsidRPr="001A341A">
        <w:rPr>
          <w:rFonts w:asciiTheme="minorHAnsi" w:hAnsiTheme="minorHAnsi" w:cstheme="minorHAnsi"/>
          <w:b w:val="0"/>
          <w:bCs/>
          <w:sz w:val="24"/>
          <w:szCs w:val="24"/>
        </w:rPr>
        <w:t xml:space="preserve">the inspection and testing process </w:t>
      </w:r>
    </w:p>
    <w:p w14:paraId="0C367B6D" w14:textId="77777777" w:rsidR="00A62C91" w:rsidRPr="001A341A" w:rsidRDefault="00A62C91">
      <w:pPr>
        <w:pStyle w:val="NOSBodyHeading"/>
        <w:numPr>
          <w:ilvl w:val="0"/>
          <w:numId w:val="13"/>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identify the correct means of electrical isolation prior to commencing the inspection and/or testing process </w:t>
      </w:r>
    </w:p>
    <w:p w14:paraId="2129AD49" w14:textId="77777777" w:rsidR="00A62C91" w:rsidRPr="001A341A" w:rsidRDefault="00A62C91">
      <w:pPr>
        <w:pStyle w:val="NOSBodyHeading"/>
        <w:numPr>
          <w:ilvl w:val="0"/>
          <w:numId w:val="13"/>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complete safe isolation as and when required to ensure the safe inspection and testing of the Fire Damper and Smoke Control Damper system</w:t>
      </w:r>
    </w:p>
    <w:p w14:paraId="56E99532" w14:textId="77777777" w:rsidR="00A62C91" w:rsidRPr="001A341A" w:rsidRDefault="00A62C91">
      <w:pPr>
        <w:pStyle w:val="NOSBodyHeading"/>
        <w:numPr>
          <w:ilvl w:val="0"/>
          <w:numId w:val="13"/>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perform the tests, in the correct sequence, on the Fire Damper and Smoke Control Damper system</w:t>
      </w:r>
    </w:p>
    <w:p w14:paraId="5A0D8A89" w14:textId="77777777" w:rsidR="00A62C91" w:rsidRPr="001A341A" w:rsidRDefault="00A62C91">
      <w:pPr>
        <w:pStyle w:val="NOSBodyHeading"/>
        <w:numPr>
          <w:ilvl w:val="0"/>
          <w:numId w:val="13"/>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implement organisational procedures for the safe transport and/or disposal of waste material, substances and liquids in accordance with suppliers’ and manufacturers’ instructions</w:t>
      </w:r>
    </w:p>
    <w:p w14:paraId="54888EC6" w14:textId="77777777" w:rsidR="00A62C91" w:rsidRPr="001A341A" w:rsidRDefault="00A62C91">
      <w:pPr>
        <w:pStyle w:val="NOSBodyHeading"/>
        <w:numPr>
          <w:ilvl w:val="0"/>
          <w:numId w:val="13"/>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comply with organisational procedures for:</w:t>
      </w:r>
    </w:p>
    <w:p w14:paraId="15DA1614"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completion of the relevant documentation </w:t>
      </w:r>
    </w:p>
    <w:p w14:paraId="6A8DB011"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recording of relevant data and information</w:t>
      </w:r>
    </w:p>
    <w:p w14:paraId="58A85BDC"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informing relevant others</w:t>
      </w:r>
    </w:p>
    <w:p w14:paraId="4DD8DF09"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addressing issues and problems identified </w:t>
      </w:r>
    </w:p>
    <w:p w14:paraId="13F14D7D" w14:textId="77777777" w:rsidR="00A62C91" w:rsidRPr="001A341A" w:rsidRDefault="00A62C91" w:rsidP="00A62C91">
      <w:pPr>
        <w:spacing w:after="0" w:line="240" w:lineRule="auto"/>
        <w:rPr>
          <w:rFonts w:cstheme="minorHAnsi"/>
          <w:sz w:val="24"/>
          <w:szCs w:val="24"/>
        </w:rPr>
      </w:pPr>
    </w:p>
    <w:p w14:paraId="2B36797F" w14:textId="77777777" w:rsidR="00A62C91" w:rsidRPr="001A341A" w:rsidRDefault="00A62C91" w:rsidP="00A62C91">
      <w:pPr>
        <w:pStyle w:val="NOSBodyHeading"/>
        <w:spacing w:line="240" w:lineRule="auto"/>
        <w:rPr>
          <w:rFonts w:asciiTheme="minorHAnsi" w:hAnsiTheme="minorHAnsi" w:cstheme="minorHAnsi"/>
          <w:bCs/>
          <w:sz w:val="24"/>
          <w:szCs w:val="24"/>
        </w:rPr>
      </w:pPr>
      <w:r w:rsidRPr="001A341A">
        <w:rPr>
          <w:rFonts w:asciiTheme="minorHAnsi" w:hAnsiTheme="minorHAnsi" w:cstheme="minorHAnsi"/>
          <w:bCs/>
          <w:sz w:val="24"/>
          <w:szCs w:val="24"/>
        </w:rPr>
        <w:br w:type="page"/>
      </w:r>
    </w:p>
    <w:p w14:paraId="55BD2D6D" w14:textId="77777777" w:rsidR="00D820E0" w:rsidRPr="00D4277A" w:rsidRDefault="00A62C91" w:rsidP="00D820E0">
      <w:pPr>
        <w:spacing w:before="60" w:after="60"/>
        <w:rPr>
          <w:rFonts w:cstheme="minorHAnsi"/>
          <w:b/>
          <w:bCs/>
          <w:sz w:val="28"/>
          <w:szCs w:val="28"/>
        </w:rPr>
      </w:pPr>
      <w:r w:rsidRPr="00D820E0">
        <w:rPr>
          <w:rFonts w:cstheme="minorHAnsi"/>
          <w:b/>
          <w:bCs/>
          <w:sz w:val="28"/>
          <w:szCs w:val="28"/>
        </w:rPr>
        <w:lastRenderedPageBreak/>
        <w:t>Knowledge and Understanding</w:t>
      </w:r>
      <w:r w:rsidR="00D820E0">
        <w:rPr>
          <w:rFonts w:cstheme="minorHAnsi"/>
          <w:b/>
          <w:bCs/>
          <w:sz w:val="28"/>
          <w:szCs w:val="28"/>
        </w:rPr>
        <w:t xml:space="preserve"> </w:t>
      </w:r>
      <w:r w:rsidR="00D820E0" w:rsidRPr="00D4277A">
        <w:rPr>
          <w:rFonts w:cstheme="minorHAnsi"/>
          <w:b/>
          <w:bCs/>
          <w:sz w:val="28"/>
          <w:szCs w:val="28"/>
        </w:rPr>
        <w:t>- You need to know and understand:</w:t>
      </w:r>
    </w:p>
    <w:p w14:paraId="1A3EE96A" w14:textId="77777777" w:rsidR="00A62C91" w:rsidRPr="001A341A" w:rsidRDefault="00A62C91" w:rsidP="00A62C91">
      <w:pPr>
        <w:spacing w:after="0" w:line="240" w:lineRule="auto"/>
        <w:rPr>
          <w:rFonts w:cstheme="minorHAnsi"/>
          <w:sz w:val="24"/>
          <w:szCs w:val="24"/>
        </w:rPr>
      </w:pPr>
    </w:p>
    <w:p w14:paraId="7A8D3AAE" w14:textId="77777777" w:rsidR="00A62C91" w:rsidRPr="001A341A" w:rsidRDefault="00A62C91">
      <w:pPr>
        <w:pStyle w:val="NOSBodyHeading"/>
        <w:numPr>
          <w:ilvl w:val="0"/>
          <w:numId w:val="1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operation, applications, advantages and limitations of different Fire Damper and Smoke Control Damper systems</w:t>
      </w:r>
    </w:p>
    <w:p w14:paraId="171127BD" w14:textId="77777777" w:rsidR="00A62C91" w:rsidRPr="001A341A" w:rsidRDefault="00A62C91">
      <w:pPr>
        <w:pStyle w:val="NOSBodyHeading"/>
        <w:numPr>
          <w:ilvl w:val="0"/>
          <w:numId w:val="1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organisational procedures to confirm a programme of work with the relevant others </w:t>
      </w:r>
    </w:p>
    <w:p w14:paraId="082E4153" w14:textId="77777777" w:rsidR="00A62C91" w:rsidRPr="001A341A" w:rsidRDefault="00A62C91">
      <w:pPr>
        <w:pStyle w:val="NOSBodyHeading"/>
        <w:numPr>
          <w:ilvl w:val="0"/>
          <w:numId w:val="1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how to determine and obtain the resources required, as relevant, to undertake: </w:t>
      </w:r>
    </w:p>
    <w:p w14:paraId="718CC173" w14:textId="77777777" w:rsidR="00A62C91" w:rsidRPr="001A341A" w:rsidRDefault="00A62C91">
      <w:pPr>
        <w:pStyle w:val="NOSNumberList"/>
        <w:numPr>
          <w:ilvl w:val="0"/>
          <w:numId w:val="17"/>
        </w:numPr>
        <w:spacing w:line="240" w:lineRule="auto"/>
        <w:rPr>
          <w:rFonts w:asciiTheme="minorHAnsi" w:hAnsiTheme="minorHAnsi" w:cstheme="minorHAnsi"/>
          <w:sz w:val="24"/>
          <w:szCs w:val="24"/>
        </w:rPr>
      </w:pPr>
      <w:r w:rsidRPr="001A341A">
        <w:rPr>
          <w:rFonts w:asciiTheme="minorHAnsi" w:hAnsiTheme="minorHAnsi" w:cstheme="minorHAnsi"/>
          <w:sz w:val="24"/>
          <w:szCs w:val="24"/>
        </w:rPr>
        <w:t>initial inspection and testing</w:t>
      </w:r>
    </w:p>
    <w:p w14:paraId="3FE650BD" w14:textId="77777777" w:rsidR="00A62C91" w:rsidRPr="001A341A" w:rsidRDefault="00A62C91">
      <w:pPr>
        <w:pStyle w:val="NOSNumberList"/>
        <w:numPr>
          <w:ilvl w:val="0"/>
          <w:numId w:val="17"/>
        </w:numPr>
        <w:spacing w:line="240" w:lineRule="auto"/>
        <w:rPr>
          <w:rFonts w:asciiTheme="minorHAnsi" w:hAnsiTheme="minorHAnsi" w:cstheme="minorHAnsi"/>
          <w:sz w:val="24"/>
          <w:szCs w:val="24"/>
        </w:rPr>
      </w:pPr>
      <w:r w:rsidRPr="001A341A">
        <w:rPr>
          <w:rFonts w:asciiTheme="minorHAnsi" w:hAnsiTheme="minorHAnsi" w:cstheme="minorHAnsi"/>
          <w:sz w:val="24"/>
          <w:szCs w:val="24"/>
        </w:rPr>
        <w:t>periodic inspection and testing</w:t>
      </w:r>
    </w:p>
    <w:p w14:paraId="01B43529" w14:textId="77777777" w:rsidR="00A62C91" w:rsidRPr="001A341A" w:rsidRDefault="00A62C91">
      <w:pPr>
        <w:pStyle w:val="NOSBodyHeading"/>
        <w:numPr>
          <w:ilvl w:val="0"/>
          <w:numId w:val="1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select the instruments to be used for carrying out tests</w:t>
      </w:r>
    </w:p>
    <w:p w14:paraId="796818D8" w14:textId="77777777" w:rsidR="00A62C91" w:rsidRPr="001A341A" w:rsidRDefault="00A62C91">
      <w:pPr>
        <w:pStyle w:val="NOSBodyHeading"/>
        <w:numPr>
          <w:ilvl w:val="0"/>
          <w:numId w:val="1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confirm that the test instruments are fit for purpose and have a current calibration certificate</w:t>
      </w:r>
    </w:p>
    <w:p w14:paraId="298E0418" w14:textId="77777777" w:rsidR="00A62C91" w:rsidRPr="001A341A" w:rsidRDefault="00A62C91">
      <w:pPr>
        <w:pStyle w:val="NOSBodyHeading"/>
        <w:numPr>
          <w:ilvl w:val="0"/>
          <w:numId w:val="15"/>
        </w:numPr>
        <w:spacing w:line="240" w:lineRule="auto"/>
        <w:rPr>
          <w:rFonts w:asciiTheme="minorHAnsi" w:hAnsiTheme="minorHAnsi" w:cstheme="minorHAnsi"/>
          <w:b w:val="0"/>
          <w:sz w:val="24"/>
          <w:szCs w:val="24"/>
        </w:rPr>
      </w:pPr>
      <w:bookmarkStart w:id="3" w:name="_Hlk116044958"/>
      <w:r w:rsidRPr="001A341A">
        <w:rPr>
          <w:rFonts w:asciiTheme="minorHAnsi" w:hAnsiTheme="minorHAnsi" w:cstheme="minorHAnsi"/>
          <w:b w:val="0"/>
          <w:sz w:val="24"/>
          <w:szCs w:val="24"/>
        </w:rPr>
        <w:t>the fire strategy, compartmentation requirements and fire penetration seal requirements relevant to the damper</w:t>
      </w:r>
    </w:p>
    <w:bookmarkEnd w:id="3"/>
    <w:p w14:paraId="483FCD3B" w14:textId="77777777" w:rsidR="00A62C91" w:rsidRPr="001A341A" w:rsidRDefault="00A62C91">
      <w:pPr>
        <w:pStyle w:val="NOSBodyHeading"/>
        <w:numPr>
          <w:ilvl w:val="0"/>
          <w:numId w:val="1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methods and procedures for conducting a visual inspection on the fixtures, fittings and to confirm they are correctly </w:t>
      </w:r>
      <w:r w:rsidRPr="001A341A">
        <w:rPr>
          <w:rFonts w:asciiTheme="minorHAnsi" w:hAnsiTheme="minorHAnsi" w:cstheme="minorHAnsi"/>
          <w:b w:val="0"/>
          <w:bCs/>
          <w:sz w:val="24"/>
          <w:szCs w:val="24"/>
        </w:rPr>
        <w:t>located and secured</w:t>
      </w:r>
    </w:p>
    <w:p w14:paraId="52B13955" w14:textId="77777777" w:rsidR="00A62C91" w:rsidRPr="001A341A" w:rsidRDefault="00A62C91">
      <w:pPr>
        <w:pStyle w:val="NOSBodyHeading"/>
        <w:numPr>
          <w:ilvl w:val="0"/>
          <w:numId w:val="1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methods and procedures for conducting a visual inspection on the Fire Damper and Smoke Control Damper electrical cable, conductor and wiring systems to confirm they are </w:t>
      </w:r>
      <w:r w:rsidRPr="001A341A">
        <w:rPr>
          <w:rFonts w:asciiTheme="minorHAnsi" w:hAnsiTheme="minorHAnsi" w:cstheme="minorHAnsi"/>
          <w:b w:val="0"/>
          <w:bCs/>
          <w:sz w:val="24"/>
          <w:szCs w:val="24"/>
        </w:rPr>
        <w:t>correctly located, secured and labelled</w:t>
      </w:r>
    </w:p>
    <w:p w14:paraId="73F1571B" w14:textId="77777777" w:rsidR="00A62C91" w:rsidRPr="001A341A" w:rsidRDefault="00A62C91">
      <w:pPr>
        <w:pStyle w:val="NOSBodyHeading"/>
        <w:numPr>
          <w:ilvl w:val="0"/>
          <w:numId w:val="1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methods and procedures for conducting a visual inspection on Fire Damper and Smoke Control Damper equipment, accessories and components to confirm they are correctly </w:t>
      </w:r>
      <w:r w:rsidRPr="001A341A">
        <w:rPr>
          <w:rFonts w:asciiTheme="minorHAnsi" w:hAnsiTheme="minorHAnsi" w:cstheme="minorHAnsi"/>
          <w:b w:val="0"/>
          <w:bCs/>
          <w:sz w:val="24"/>
          <w:szCs w:val="24"/>
        </w:rPr>
        <w:t>located, secured and labelled</w:t>
      </w:r>
      <w:r w:rsidRPr="001A341A">
        <w:rPr>
          <w:rFonts w:asciiTheme="minorHAnsi" w:hAnsiTheme="minorHAnsi" w:cstheme="minorHAnsi"/>
          <w:b w:val="0"/>
          <w:sz w:val="24"/>
          <w:szCs w:val="24"/>
        </w:rPr>
        <w:t xml:space="preserve"> </w:t>
      </w:r>
    </w:p>
    <w:p w14:paraId="0CA78FDD" w14:textId="77777777" w:rsidR="00A62C91" w:rsidRPr="001A341A" w:rsidRDefault="00A62C91">
      <w:pPr>
        <w:pStyle w:val="NOSBodyHeading"/>
        <w:numPr>
          <w:ilvl w:val="0"/>
          <w:numId w:val="15"/>
        </w:numPr>
        <w:tabs>
          <w:tab w:val="left" w:pos="360"/>
        </w:tabs>
        <w:spacing w:line="240" w:lineRule="auto"/>
        <w:rPr>
          <w:rFonts w:asciiTheme="minorHAnsi" w:hAnsiTheme="minorHAnsi" w:cstheme="minorHAnsi"/>
          <w:b w:val="0"/>
          <w:bCs/>
          <w:sz w:val="24"/>
          <w:szCs w:val="24"/>
        </w:rPr>
      </w:pPr>
      <w:r w:rsidRPr="001A341A">
        <w:rPr>
          <w:rFonts w:asciiTheme="minorHAnsi" w:hAnsiTheme="minorHAnsi" w:cstheme="minorHAnsi"/>
          <w:b w:val="0"/>
          <w:sz w:val="24"/>
          <w:szCs w:val="24"/>
        </w:rPr>
        <w:t xml:space="preserve">the industry practices and organisational procedures to ensure the co-ordination of site services and the activities of other trades affected by </w:t>
      </w:r>
      <w:r w:rsidRPr="001A341A">
        <w:rPr>
          <w:rFonts w:asciiTheme="minorHAnsi" w:hAnsiTheme="minorHAnsi" w:cstheme="minorHAnsi"/>
          <w:b w:val="0"/>
          <w:bCs/>
          <w:sz w:val="24"/>
          <w:szCs w:val="24"/>
        </w:rPr>
        <w:t xml:space="preserve">the inspection and testing process </w:t>
      </w:r>
    </w:p>
    <w:p w14:paraId="1346B7E0" w14:textId="77777777" w:rsidR="00A62C91" w:rsidRPr="001A341A" w:rsidRDefault="00A62C91">
      <w:pPr>
        <w:pStyle w:val="NOSBodyHeading"/>
        <w:numPr>
          <w:ilvl w:val="0"/>
          <w:numId w:val="1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correct procedures for safe isolation</w:t>
      </w:r>
    </w:p>
    <w:p w14:paraId="1B08D4C2" w14:textId="77777777" w:rsidR="00A62C91" w:rsidRPr="001A341A" w:rsidRDefault="00A62C91">
      <w:pPr>
        <w:pStyle w:val="NOSBodyHeading"/>
        <w:numPr>
          <w:ilvl w:val="0"/>
          <w:numId w:val="15"/>
        </w:numPr>
        <w:spacing w:line="240" w:lineRule="auto"/>
        <w:rPr>
          <w:rFonts w:asciiTheme="minorHAnsi" w:hAnsiTheme="minorHAnsi" w:cstheme="minorHAnsi"/>
          <w:b w:val="0"/>
          <w:sz w:val="24"/>
          <w:szCs w:val="24"/>
        </w:rPr>
      </w:pPr>
      <w:r w:rsidRPr="001A341A">
        <w:rPr>
          <w:rFonts w:asciiTheme="minorHAnsi" w:hAnsiTheme="minorHAnsi" w:cstheme="minorHAnsi"/>
          <w:b w:val="0"/>
          <w:bCs/>
          <w:sz w:val="24"/>
          <w:szCs w:val="24"/>
        </w:rPr>
        <w:t>the methods and processes to perform</w:t>
      </w:r>
      <w:r w:rsidRPr="001A341A">
        <w:rPr>
          <w:rFonts w:asciiTheme="minorHAnsi" w:hAnsiTheme="minorHAnsi" w:cstheme="minorHAnsi"/>
          <w:b w:val="0"/>
          <w:sz w:val="24"/>
          <w:szCs w:val="24"/>
        </w:rPr>
        <w:t xml:space="preserve"> the tests, in the correct sequence, on the Fire Damper and Smoke Control Damper system</w:t>
      </w:r>
    </w:p>
    <w:p w14:paraId="3CD6DBC9" w14:textId="77777777" w:rsidR="00A62C91" w:rsidRPr="001A341A" w:rsidRDefault="00A62C91">
      <w:pPr>
        <w:pStyle w:val="NOSBodyHeading"/>
        <w:numPr>
          <w:ilvl w:val="0"/>
          <w:numId w:val="1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implement organisational procedures for the safe transport and/or disposal of waste material, substances and liquids in accordance with suppliers’ and manufacturers’ instructions</w:t>
      </w:r>
    </w:p>
    <w:p w14:paraId="19BA8889" w14:textId="77777777" w:rsidR="00A62C91" w:rsidRPr="001A341A" w:rsidRDefault="00A62C91">
      <w:pPr>
        <w:pStyle w:val="Default"/>
        <w:numPr>
          <w:ilvl w:val="0"/>
          <w:numId w:val="15"/>
        </w:numPr>
        <w:rPr>
          <w:rFonts w:asciiTheme="minorHAnsi" w:hAnsiTheme="minorHAnsi" w:cstheme="minorHAnsi"/>
          <w:color w:val="auto"/>
        </w:rPr>
      </w:pPr>
      <w:r w:rsidRPr="001A341A">
        <w:rPr>
          <w:rFonts w:asciiTheme="minorHAnsi" w:hAnsiTheme="minorHAnsi" w:cstheme="minorHAnsi"/>
          <w:color w:val="auto"/>
        </w:rPr>
        <w:t>the organisational procedures for:</w:t>
      </w:r>
    </w:p>
    <w:p w14:paraId="2414B36F" w14:textId="77777777" w:rsidR="00A62C91" w:rsidRPr="001A341A" w:rsidRDefault="00A62C91">
      <w:pPr>
        <w:pStyle w:val="NOSNumberList"/>
        <w:numPr>
          <w:ilvl w:val="0"/>
          <w:numId w:val="16"/>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completion of the relevant documentation </w:t>
      </w:r>
    </w:p>
    <w:p w14:paraId="49345DA0" w14:textId="77777777" w:rsidR="00A62C91" w:rsidRPr="001A341A" w:rsidRDefault="00A62C91">
      <w:pPr>
        <w:pStyle w:val="NOSNumberList"/>
        <w:numPr>
          <w:ilvl w:val="0"/>
          <w:numId w:val="16"/>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recording of relevant data and information</w:t>
      </w:r>
    </w:p>
    <w:p w14:paraId="78F894B8" w14:textId="77777777" w:rsidR="00A62C91" w:rsidRPr="001A341A" w:rsidRDefault="00A62C91">
      <w:pPr>
        <w:pStyle w:val="NOSNumberList"/>
        <w:numPr>
          <w:ilvl w:val="0"/>
          <w:numId w:val="16"/>
        </w:numPr>
        <w:spacing w:line="240" w:lineRule="auto"/>
        <w:rPr>
          <w:rFonts w:asciiTheme="minorHAnsi" w:hAnsiTheme="minorHAnsi" w:cstheme="minorHAnsi"/>
          <w:sz w:val="24"/>
          <w:szCs w:val="24"/>
        </w:rPr>
      </w:pPr>
      <w:r w:rsidRPr="001A341A">
        <w:rPr>
          <w:rFonts w:asciiTheme="minorHAnsi" w:hAnsiTheme="minorHAnsi" w:cstheme="minorHAnsi"/>
          <w:sz w:val="24"/>
          <w:szCs w:val="24"/>
        </w:rPr>
        <w:t>informing relevant others</w:t>
      </w:r>
    </w:p>
    <w:p w14:paraId="736E4FA0" w14:textId="77777777" w:rsidR="00A62C91" w:rsidRPr="001A341A" w:rsidRDefault="00A62C91">
      <w:pPr>
        <w:pStyle w:val="NOSNumberList"/>
        <w:numPr>
          <w:ilvl w:val="0"/>
          <w:numId w:val="16"/>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addressing issues and problems identified </w:t>
      </w:r>
    </w:p>
    <w:p w14:paraId="69F1A5D5" w14:textId="77777777" w:rsidR="00A62C91" w:rsidRPr="001A341A" w:rsidRDefault="00A62C91" w:rsidP="00A62C91">
      <w:pPr>
        <w:spacing w:after="0" w:line="240" w:lineRule="auto"/>
        <w:rPr>
          <w:rFonts w:cstheme="minorHAnsi"/>
          <w:sz w:val="24"/>
          <w:szCs w:val="24"/>
        </w:rPr>
      </w:pPr>
    </w:p>
    <w:p w14:paraId="7673CE31" w14:textId="77777777" w:rsidR="00A62C91" w:rsidRPr="001A341A" w:rsidRDefault="00A62C91" w:rsidP="00A62C91">
      <w:pPr>
        <w:spacing w:after="0" w:line="240" w:lineRule="auto"/>
        <w:rPr>
          <w:rFonts w:cstheme="minorHAnsi"/>
          <w:b/>
          <w:bCs/>
          <w:sz w:val="24"/>
          <w:szCs w:val="24"/>
        </w:rPr>
      </w:pPr>
      <w:r w:rsidRPr="001A341A">
        <w:rPr>
          <w:rFonts w:cstheme="minorHAnsi"/>
          <w:b/>
          <w:bCs/>
          <w:sz w:val="24"/>
          <w:szCs w:val="24"/>
        </w:rPr>
        <w:br w:type="page"/>
      </w:r>
    </w:p>
    <w:p w14:paraId="53BA2AA1" w14:textId="5F09BD70" w:rsidR="00A62C91" w:rsidRPr="00D820E0" w:rsidRDefault="00D820E0" w:rsidP="00D820E0">
      <w:pPr>
        <w:spacing w:after="0" w:line="240" w:lineRule="auto"/>
        <w:ind w:right="397"/>
        <w:rPr>
          <w:rFonts w:cstheme="minorHAnsi"/>
          <w:b/>
          <w:bCs/>
          <w:sz w:val="28"/>
          <w:szCs w:val="28"/>
        </w:rPr>
      </w:pPr>
      <w:r w:rsidRPr="00D820E0">
        <w:rPr>
          <w:rFonts w:cstheme="minorHAnsi"/>
          <w:b/>
          <w:bCs/>
          <w:sz w:val="28"/>
          <w:szCs w:val="28"/>
        </w:rPr>
        <w:lastRenderedPageBreak/>
        <w:t>Scope - the contexts and circumstances below identify where and when the NOS could apply:</w:t>
      </w:r>
    </w:p>
    <w:p w14:paraId="28025402" w14:textId="77777777" w:rsidR="00A62C91" w:rsidRPr="001A341A" w:rsidRDefault="00A62C91" w:rsidP="00A62C91">
      <w:pPr>
        <w:spacing w:after="0" w:line="240" w:lineRule="auto"/>
        <w:rPr>
          <w:rFonts w:cstheme="minorHAnsi"/>
          <w:sz w:val="24"/>
          <w:szCs w:val="24"/>
        </w:rPr>
      </w:pPr>
    </w:p>
    <w:p w14:paraId="7C5D8B51" w14:textId="77777777" w:rsidR="00A62C91" w:rsidRPr="001A341A" w:rsidRDefault="00A62C91" w:rsidP="00A62C91">
      <w:pPr>
        <w:spacing w:after="0" w:line="240" w:lineRule="auto"/>
        <w:rPr>
          <w:rFonts w:cstheme="minorHAnsi"/>
          <w:b/>
          <w:sz w:val="24"/>
          <w:szCs w:val="24"/>
        </w:rPr>
      </w:pPr>
      <w:r w:rsidRPr="001A341A">
        <w:rPr>
          <w:rFonts w:cstheme="minorHAnsi"/>
          <w:b/>
          <w:sz w:val="24"/>
          <w:szCs w:val="24"/>
        </w:rPr>
        <w:t>Working Environment (Internal and/or External)</w:t>
      </w:r>
      <w:r w:rsidRPr="001A341A">
        <w:rPr>
          <w:rFonts w:cstheme="minorHAnsi"/>
          <w:sz w:val="24"/>
          <w:szCs w:val="24"/>
        </w:rPr>
        <w:t xml:space="preserve"> </w:t>
      </w:r>
    </w:p>
    <w:p w14:paraId="2BB6A447" w14:textId="77777777" w:rsidR="00A62C91" w:rsidRPr="001A341A" w:rsidRDefault="00A62C91">
      <w:pPr>
        <w:pStyle w:val="NOSBodyText"/>
        <w:numPr>
          <w:ilvl w:val="0"/>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Domestic</w:t>
      </w:r>
    </w:p>
    <w:p w14:paraId="18C90965" w14:textId="77777777" w:rsidR="00A62C91" w:rsidRPr="001A341A" w:rsidRDefault="00A62C91">
      <w:pPr>
        <w:pStyle w:val="NOSBodyText"/>
        <w:numPr>
          <w:ilvl w:val="0"/>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Non-domestic</w:t>
      </w:r>
    </w:p>
    <w:p w14:paraId="737A13BF"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Agricultural</w:t>
      </w:r>
    </w:p>
    <w:p w14:paraId="2D547F19"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Commercial</w:t>
      </w:r>
    </w:p>
    <w:p w14:paraId="1D9CAD8A"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Horticultural</w:t>
      </w:r>
    </w:p>
    <w:p w14:paraId="1EBA373D"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Industrial</w:t>
      </w:r>
    </w:p>
    <w:p w14:paraId="68E5EA29"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Leisure and entertainment</w:t>
      </w:r>
    </w:p>
    <w:p w14:paraId="57552047"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Marine and offshore</w:t>
      </w:r>
    </w:p>
    <w:p w14:paraId="77C42785"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Pre-1919 traditional/historic buildings</w:t>
      </w:r>
    </w:p>
    <w:p w14:paraId="3B2D1074"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Public services establishments</w:t>
      </w:r>
    </w:p>
    <w:p w14:paraId="4ADD04C9"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Residential medical and care facilities</w:t>
      </w:r>
    </w:p>
    <w:p w14:paraId="1C0D7A46" w14:textId="77777777" w:rsidR="00A62C91" w:rsidRPr="001A341A" w:rsidRDefault="00A62C91" w:rsidP="00A62C91">
      <w:pPr>
        <w:pStyle w:val="NOSBodyText"/>
        <w:spacing w:line="240" w:lineRule="auto"/>
        <w:ind w:left="697"/>
        <w:rPr>
          <w:rFonts w:asciiTheme="minorHAnsi" w:hAnsiTheme="minorHAnsi" w:cstheme="minorHAnsi"/>
          <w:sz w:val="24"/>
          <w:szCs w:val="24"/>
        </w:rPr>
      </w:pPr>
    </w:p>
    <w:p w14:paraId="4C188E72" w14:textId="77777777" w:rsidR="00A62C91" w:rsidRPr="001A341A" w:rsidRDefault="00A62C91" w:rsidP="00A62C91">
      <w:pPr>
        <w:pStyle w:val="NOSBodyText"/>
        <w:spacing w:line="240" w:lineRule="auto"/>
        <w:rPr>
          <w:rFonts w:asciiTheme="minorHAnsi" w:hAnsiTheme="minorHAnsi" w:cstheme="minorHAnsi"/>
        </w:rPr>
      </w:pPr>
      <w:r w:rsidRPr="001A341A">
        <w:rPr>
          <w:rFonts w:asciiTheme="minorHAnsi" w:hAnsiTheme="minorHAnsi" w:cstheme="minorHAnsi"/>
          <w:b/>
        </w:rPr>
        <w:t>Site services</w:t>
      </w:r>
    </w:p>
    <w:p w14:paraId="651D7C09"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sz w:val="22"/>
          <w:szCs w:val="22"/>
        </w:rPr>
      </w:pPr>
      <w:r w:rsidRPr="001A341A">
        <w:rPr>
          <w:rFonts w:asciiTheme="minorHAnsi" w:hAnsiTheme="minorHAnsi" w:cstheme="minorHAnsi"/>
          <w:sz w:val="22"/>
          <w:szCs w:val="22"/>
        </w:rPr>
        <w:t>Electricity</w:t>
      </w:r>
    </w:p>
    <w:p w14:paraId="372C5031"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sz w:val="22"/>
          <w:szCs w:val="22"/>
        </w:rPr>
      </w:pPr>
      <w:r w:rsidRPr="001A341A">
        <w:rPr>
          <w:rFonts w:asciiTheme="minorHAnsi" w:hAnsiTheme="minorHAnsi" w:cstheme="minorHAnsi"/>
          <w:sz w:val="22"/>
          <w:szCs w:val="22"/>
        </w:rPr>
        <w:t>Gas</w:t>
      </w:r>
    </w:p>
    <w:p w14:paraId="3A0D495C"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sz w:val="22"/>
          <w:szCs w:val="22"/>
        </w:rPr>
      </w:pPr>
      <w:r w:rsidRPr="001A341A">
        <w:rPr>
          <w:rFonts w:asciiTheme="minorHAnsi" w:hAnsiTheme="minorHAnsi" w:cstheme="minorHAnsi"/>
          <w:sz w:val="22"/>
          <w:szCs w:val="22"/>
        </w:rPr>
        <w:t>Oil</w:t>
      </w:r>
    </w:p>
    <w:p w14:paraId="2AC414EE"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sz w:val="22"/>
          <w:szCs w:val="22"/>
        </w:rPr>
      </w:pPr>
      <w:r w:rsidRPr="001A341A">
        <w:rPr>
          <w:rFonts w:asciiTheme="minorHAnsi" w:hAnsiTheme="minorHAnsi" w:cstheme="minorHAnsi"/>
          <w:sz w:val="22"/>
          <w:szCs w:val="22"/>
        </w:rPr>
        <w:t>Water</w:t>
      </w:r>
    </w:p>
    <w:p w14:paraId="3F63C561" w14:textId="77777777" w:rsidR="00A62C91" w:rsidRPr="001A341A" w:rsidRDefault="00A62C91" w:rsidP="00A62C91">
      <w:pPr>
        <w:pStyle w:val="ListParagraph"/>
        <w:ind w:left="697"/>
        <w:rPr>
          <w:rFonts w:cstheme="minorHAnsi"/>
        </w:rPr>
      </w:pPr>
    </w:p>
    <w:p w14:paraId="7197E8AF" w14:textId="77777777" w:rsidR="00A62C91" w:rsidRPr="001A341A" w:rsidRDefault="00A62C91" w:rsidP="00A62C91">
      <w:pPr>
        <w:pStyle w:val="NOSBodyText"/>
        <w:spacing w:line="240" w:lineRule="auto"/>
        <w:rPr>
          <w:rFonts w:asciiTheme="minorHAnsi" w:hAnsiTheme="minorHAnsi" w:cstheme="minorHAnsi"/>
        </w:rPr>
      </w:pPr>
      <w:r w:rsidRPr="001A341A">
        <w:rPr>
          <w:rFonts w:asciiTheme="minorHAnsi" w:hAnsiTheme="minorHAnsi" w:cstheme="minorHAnsi"/>
          <w:b/>
        </w:rPr>
        <w:t>Systems</w:t>
      </w:r>
    </w:p>
    <w:p w14:paraId="6BC68898"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sz w:val="22"/>
          <w:szCs w:val="22"/>
        </w:rPr>
      </w:pPr>
      <w:r w:rsidRPr="001A341A">
        <w:rPr>
          <w:rFonts w:asciiTheme="minorHAnsi" w:hAnsiTheme="minorHAnsi" w:cstheme="minorHAnsi"/>
          <w:sz w:val="22"/>
          <w:szCs w:val="22"/>
        </w:rPr>
        <w:t>Fire dampers</w:t>
      </w:r>
    </w:p>
    <w:p w14:paraId="3A731559"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sz w:val="22"/>
          <w:szCs w:val="22"/>
        </w:rPr>
      </w:pPr>
      <w:r w:rsidRPr="001A341A">
        <w:rPr>
          <w:rFonts w:asciiTheme="minorHAnsi" w:hAnsiTheme="minorHAnsi" w:cstheme="minorHAnsi"/>
          <w:sz w:val="22"/>
          <w:szCs w:val="22"/>
        </w:rPr>
        <w:t>Smoke control dampers</w:t>
      </w:r>
    </w:p>
    <w:p w14:paraId="6C06C0FC" w14:textId="77777777" w:rsidR="00A62C91" w:rsidRPr="001A341A" w:rsidRDefault="00A62C91" w:rsidP="00A62C91">
      <w:pPr>
        <w:pStyle w:val="Heading1"/>
        <w:spacing w:before="0"/>
        <w:rPr>
          <w:rFonts w:asciiTheme="minorHAnsi" w:hAnsiTheme="minorHAnsi" w:cstheme="minorHAnsi"/>
          <w:sz w:val="22"/>
          <w:szCs w:val="22"/>
        </w:rPr>
      </w:pPr>
    </w:p>
    <w:p w14:paraId="5A267297" w14:textId="77777777" w:rsidR="00A62C91" w:rsidRPr="001A341A" w:rsidRDefault="00A62C91" w:rsidP="00A62C91">
      <w:pPr>
        <w:pStyle w:val="NormalWeb"/>
        <w:spacing w:before="0" w:beforeAutospacing="0" w:after="0" w:afterAutospacing="0"/>
        <w:rPr>
          <w:rFonts w:asciiTheme="minorHAnsi" w:hAnsiTheme="minorHAnsi" w:cstheme="minorHAnsi"/>
          <w:b/>
          <w:sz w:val="22"/>
          <w:szCs w:val="22"/>
        </w:rPr>
      </w:pPr>
      <w:r w:rsidRPr="001A341A">
        <w:rPr>
          <w:rFonts w:asciiTheme="minorHAnsi" w:hAnsiTheme="minorHAnsi" w:cstheme="minorHAnsi"/>
          <w:b/>
          <w:sz w:val="22"/>
          <w:szCs w:val="22"/>
        </w:rPr>
        <w:t>Equipment, components and accessories</w:t>
      </w:r>
    </w:p>
    <w:p w14:paraId="1006EC31"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 xml:space="preserve">Access equipment </w:t>
      </w:r>
    </w:p>
    <w:p w14:paraId="749FC567"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sz w:val="22"/>
          <w:szCs w:val="22"/>
        </w:rPr>
      </w:pPr>
      <w:r w:rsidRPr="001A341A">
        <w:rPr>
          <w:rFonts w:asciiTheme="minorHAnsi" w:hAnsiTheme="minorHAnsi" w:cstheme="minorHAnsi"/>
          <w:sz w:val="22"/>
          <w:szCs w:val="22"/>
        </w:rPr>
        <w:t>Consumables</w:t>
      </w:r>
    </w:p>
    <w:p w14:paraId="3064E3B3" w14:textId="77777777" w:rsidR="00A62C91" w:rsidRPr="001A341A" w:rsidRDefault="00A62C91">
      <w:pPr>
        <w:pStyle w:val="NOSBodyText"/>
        <w:numPr>
          <w:ilvl w:val="0"/>
          <w:numId w:val="12"/>
        </w:numPr>
        <w:spacing w:line="240" w:lineRule="auto"/>
        <w:rPr>
          <w:rFonts w:asciiTheme="minorHAnsi" w:hAnsiTheme="minorHAnsi" w:cstheme="minorHAnsi"/>
          <w:b/>
        </w:rPr>
      </w:pPr>
      <w:r w:rsidRPr="001A341A">
        <w:rPr>
          <w:rFonts w:asciiTheme="minorHAnsi" w:hAnsiTheme="minorHAnsi" w:cstheme="minorHAnsi"/>
        </w:rPr>
        <w:t>Generators</w:t>
      </w:r>
    </w:p>
    <w:p w14:paraId="2980176E"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sz w:val="22"/>
          <w:szCs w:val="22"/>
        </w:rPr>
      </w:pPr>
      <w:r w:rsidRPr="001A341A">
        <w:rPr>
          <w:rFonts w:asciiTheme="minorHAnsi" w:hAnsiTheme="minorHAnsi" w:cstheme="minorHAnsi"/>
          <w:sz w:val="22"/>
          <w:szCs w:val="22"/>
        </w:rPr>
        <w:t>Hand tools</w:t>
      </w:r>
    </w:p>
    <w:p w14:paraId="320FA2CA" w14:textId="77777777" w:rsidR="00A62C91" w:rsidRPr="001A341A" w:rsidRDefault="00A62C91">
      <w:pPr>
        <w:pStyle w:val="NOSBodyText"/>
        <w:numPr>
          <w:ilvl w:val="0"/>
          <w:numId w:val="12"/>
        </w:numPr>
        <w:spacing w:line="240" w:lineRule="auto"/>
        <w:rPr>
          <w:rFonts w:asciiTheme="minorHAnsi" w:hAnsiTheme="minorHAnsi" w:cstheme="minorHAnsi"/>
        </w:rPr>
      </w:pPr>
      <w:r w:rsidRPr="001A341A">
        <w:rPr>
          <w:rFonts w:asciiTheme="minorHAnsi" w:hAnsiTheme="minorHAnsi" w:cstheme="minorHAnsi"/>
        </w:rPr>
        <w:t>Lifting equipment</w:t>
      </w:r>
    </w:p>
    <w:p w14:paraId="1CE4F255"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sz w:val="22"/>
          <w:szCs w:val="22"/>
        </w:rPr>
      </w:pPr>
      <w:r w:rsidRPr="001A341A">
        <w:rPr>
          <w:rFonts w:asciiTheme="minorHAnsi" w:hAnsiTheme="minorHAnsi" w:cstheme="minorHAnsi"/>
          <w:sz w:val="22"/>
          <w:szCs w:val="22"/>
        </w:rPr>
        <w:t>Power tools</w:t>
      </w:r>
    </w:p>
    <w:p w14:paraId="16315D48"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sz w:val="22"/>
          <w:szCs w:val="22"/>
        </w:rPr>
      </w:pPr>
      <w:r w:rsidRPr="001A341A">
        <w:rPr>
          <w:rFonts w:asciiTheme="minorHAnsi" w:hAnsiTheme="minorHAnsi" w:cstheme="minorHAnsi"/>
          <w:sz w:val="22"/>
          <w:szCs w:val="22"/>
        </w:rPr>
        <w:t>Supports and fixings</w:t>
      </w:r>
    </w:p>
    <w:p w14:paraId="7ED441AF"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Transformers for low voltage hand-tools</w:t>
      </w:r>
    </w:p>
    <w:p w14:paraId="2FE8CF0F" w14:textId="77777777" w:rsidR="00A62C91" w:rsidRPr="002F4688" w:rsidRDefault="00A62C91" w:rsidP="00A62C91">
      <w:pPr>
        <w:pStyle w:val="NOSBodyText"/>
        <w:spacing w:line="240" w:lineRule="auto"/>
        <w:rPr>
          <w:rFonts w:asciiTheme="minorHAnsi" w:hAnsiTheme="minorHAnsi" w:cstheme="minorHAnsi"/>
          <w:b/>
          <w:sz w:val="24"/>
          <w:szCs w:val="24"/>
        </w:rPr>
      </w:pPr>
    </w:p>
    <w:p w14:paraId="115C4F4A" w14:textId="77777777"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t>Organisational Procedures</w:t>
      </w:r>
    </w:p>
    <w:p w14:paraId="1D5A7F62" w14:textId="77777777" w:rsidR="00A62C91" w:rsidRPr="002F4688" w:rsidRDefault="00A62C91">
      <w:pPr>
        <w:pStyle w:val="ListParagraph"/>
        <w:numPr>
          <w:ilvl w:val="0"/>
          <w:numId w:val="18"/>
        </w:numPr>
        <w:rPr>
          <w:rFonts w:cstheme="minorHAnsi"/>
          <w:b/>
          <w:sz w:val="24"/>
          <w:szCs w:val="24"/>
        </w:rPr>
      </w:pPr>
      <w:r w:rsidRPr="002F4688">
        <w:rPr>
          <w:rFonts w:cstheme="minorHAnsi"/>
          <w:sz w:val="24"/>
          <w:szCs w:val="24"/>
        </w:rPr>
        <w:t xml:space="preserve">Accident reporting </w:t>
      </w:r>
    </w:p>
    <w:p w14:paraId="33D5A09A" w14:textId="77777777" w:rsidR="00A62C91" w:rsidRPr="002F4688" w:rsidRDefault="00A62C91">
      <w:pPr>
        <w:pStyle w:val="ListParagraph"/>
        <w:numPr>
          <w:ilvl w:val="0"/>
          <w:numId w:val="18"/>
        </w:numPr>
        <w:contextualSpacing w:val="0"/>
        <w:rPr>
          <w:rFonts w:cstheme="minorHAnsi"/>
          <w:sz w:val="24"/>
          <w:szCs w:val="24"/>
        </w:rPr>
      </w:pPr>
      <w:r w:rsidRPr="002F4688">
        <w:rPr>
          <w:rFonts w:cstheme="minorHAnsi"/>
          <w:sz w:val="24"/>
          <w:szCs w:val="24"/>
        </w:rPr>
        <w:t>Communication with relevant others</w:t>
      </w:r>
    </w:p>
    <w:p w14:paraId="257F1128" w14:textId="77777777" w:rsidR="00A62C91" w:rsidRPr="002F4688" w:rsidRDefault="00A62C91">
      <w:pPr>
        <w:pStyle w:val="ListParagraph"/>
        <w:numPr>
          <w:ilvl w:val="0"/>
          <w:numId w:val="18"/>
        </w:numPr>
        <w:rPr>
          <w:rFonts w:cstheme="minorHAnsi"/>
          <w:sz w:val="24"/>
          <w:szCs w:val="24"/>
        </w:rPr>
      </w:pPr>
      <w:r w:rsidRPr="002F4688">
        <w:rPr>
          <w:rFonts w:cstheme="minorHAnsi"/>
          <w:sz w:val="24"/>
          <w:szCs w:val="24"/>
        </w:rPr>
        <w:t>Customer service</w:t>
      </w:r>
    </w:p>
    <w:p w14:paraId="16C203E0" w14:textId="77777777" w:rsidR="00A62C91" w:rsidRPr="002F4688" w:rsidRDefault="00A62C91">
      <w:pPr>
        <w:pStyle w:val="ListParagraph"/>
        <w:numPr>
          <w:ilvl w:val="0"/>
          <w:numId w:val="18"/>
        </w:numPr>
        <w:rPr>
          <w:rFonts w:cstheme="minorHAnsi"/>
          <w:b/>
          <w:sz w:val="24"/>
          <w:szCs w:val="24"/>
        </w:rPr>
      </w:pPr>
      <w:r w:rsidRPr="002F4688">
        <w:rPr>
          <w:rFonts w:cstheme="minorHAnsi"/>
          <w:sz w:val="24"/>
          <w:szCs w:val="24"/>
        </w:rPr>
        <w:t xml:space="preserve">Emergencies </w:t>
      </w:r>
    </w:p>
    <w:p w14:paraId="2C1B61C6" w14:textId="77777777" w:rsidR="00A62C91" w:rsidRPr="002F4688" w:rsidRDefault="00A62C91">
      <w:pPr>
        <w:pStyle w:val="ListParagraph"/>
        <w:numPr>
          <w:ilvl w:val="0"/>
          <w:numId w:val="18"/>
        </w:numPr>
        <w:rPr>
          <w:rFonts w:cstheme="minorHAnsi"/>
          <w:b/>
          <w:sz w:val="24"/>
          <w:szCs w:val="24"/>
        </w:rPr>
      </w:pPr>
      <w:r w:rsidRPr="002F4688">
        <w:rPr>
          <w:rFonts w:cstheme="minorHAnsi"/>
          <w:sz w:val="24"/>
          <w:szCs w:val="24"/>
        </w:rPr>
        <w:t>Implementing and monitoring health &amp; safety requirements and issues</w:t>
      </w:r>
    </w:p>
    <w:p w14:paraId="3182A1A7" w14:textId="77777777" w:rsidR="00A62C91" w:rsidRPr="002F4688" w:rsidRDefault="00A62C91">
      <w:pPr>
        <w:pStyle w:val="ListParagraph"/>
        <w:numPr>
          <w:ilvl w:val="0"/>
          <w:numId w:val="18"/>
        </w:numPr>
        <w:rPr>
          <w:rFonts w:cstheme="minorHAnsi"/>
          <w:sz w:val="24"/>
          <w:szCs w:val="24"/>
        </w:rPr>
      </w:pPr>
      <w:r w:rsidRPr="002F4688">
        <w:rPr>
          <w:rFonts w:cstheme="minorHAnsi"/>
          <w:sz w:val="24"/>
          <w:szCs w:val="24"/>
        </w:rPr>
        <w:t>Implementing and monitoring issues relating to the natural environment</w:t>
      </w:r>
    </w:p>
    <w:p w14:paraId="7B804A66" w14:textId="77777777" w:rsidR="00A62C91" w:rsidRPr="002F4688" w:rsidRDefault="00A62C91">
      <w:pPr>
        <w:pStyle w:val="ListParagraph"/>
        <w:numPr>
          <w:ilvl w:val="0"/>
          <w:numId w:val="18"/>
        </w:numPr>
        <w:rPr>
          <w:rFonts w:cstheme="minorHAnsi"/>
          <w:b/>
          <w:sz w:val="24"/>
          <w:szCs w:val="24"/>
        </w:rPr>
      </w:pPr>
      <w:r w:rsidRPr="002F4688">
        <w:rPr>
          <w:rFonts w:cstheme="minorHAnsi"/>
          <w:sz w:val="24"/>
          <w:szCs w:val="24"/>
        </w:rPr>
        <w:t>Information management</w:t>
      </w:r>
    </w:p>
    <w:p w14:paraId="03B316E1" w14:textId="77777777" w:rsidR="00A62C91" w:rsidRPr="002F4688" w:rsidRDefault="00A62C91">
      <w:pPr>
        <w:pStyle w:val="ListParagraph"/>
        <w:numPr>
          <w:ilvl w:val="0"/>
          <w:numId w:val="18"/>
        </w:numPr>
        <w:rPr>
          <w:rFonts w:cstheme="minorHAnsi"/>
          <w:b/>
          <w:sz w:val="24"/>
          <w:szCs w:val="24"/>
        </w:rPr>
      </w:pPr>
      <w:r w:rsidRPr="002F4688">
        <w:rPr>
          <w:rFonts w:cstheme="minorHAnsi"/>
          <w:sz w:val="24"/>
          <w:szCs w:val="24"/>
        </w:rPr>
        <w:t>Project management</w:t>
      </w:r>
    </w:p>
    <w:p w14:paraId="088177E7" w14:textId="77777777" w:rsidR="00A62C91" w:rsidRPr="002F4688" w:rsidRDefault="00A62C91">
      <w:pPr>
        <w:pStyle w:val="ListParagraph"/>
        <w:numPr>
          <w:ilvl w:val="0"/>
          <w:numId w:val="18"/>
        </w:numPr>
        <w:rPr>
          <w:rFonts w:cstheme="minorHAnsi"/>
          <w:b/>
          <w:sz w:val="24"/>
          <w:szCs w:val="24"/>
        </w:rPr>
      </w:pPr>
      <w:r w:rsidRPr="002F4688">
        <w:rPr>
          <w:rFonts w:cstheme="minorHAnsi"/>
          <w:sz w:val="24"/>
          <w:szCs w:val="24"/>
        </w:rPr>
        <w:t xml:space="preserve">Risk assessment management </w:t>
      </w:r>
    </w:p>
    <w:p w14:paraId="69E19B4D" w14:textId="77777777" w:rsidR="00A62C91" w:rsidRPr="002F4688" w:rsidRDefault="00A62C91" w:rsidP="00A62C91">
      <w:pPr>
        <w:pStyle w:val="ListParagraph"/>
        <w:ind w:left="0"/>
        <w:rPr>
          <w:rFonts w:cstheme="minorHAnsi"/>
          <w:sz w:val="24"/>
          <w:szCs w:val="24"/>
        </w:rPr>
      </w:pPr>
    </w:p>
    <w:p w14:paraId="0F0FD6A1" w14:textId="4E463665" w:rsidR="00A62C91" w:rsidRPr="002F4688" w:rsidRDefault="00A62C91" w:rsidP="00A62C91">
      <w:pPr>
        <w:pStyle w:val="NOSBodyText"/>
        <w:spacing w:line="240" w:lineRule="auto"/>
        <w:rPr>
          <w:rFonts w:asciiTheme="minorHAnsi" w:hAnsiTheme="minorHAnsi" w:cstheme="minorHAnsi"/>
          <w:b/>
          <w:sz w:val="24"/>
          <w:szCs w:val="24"/>
        </w:rPr>
      </w:pPr>
      <w:r w:rsidRPr="002F4688">
        <w:rPr>
          <w:rFonts w:asciiTheme="minorHAnsi" w:hAnsiTheme="minorHAnsi" w:cstheme="minorHAnsi"/>
          <w:sz w:val="24"/>
          <w:szCs w:val="24"/>
        </w:rPr>
        <w:lastRenderedPageBreak/>
        <w:t xml:space="preserve"> </w:t>
      </w:r>
      <w:r w:rsidRPr="002F4688">
        <w:rPr>
          <w:rFonts w:asciiTheme="minorHAnsi" w:hAnsiTheme="minorHAnsi" w:cstheme="minorHAnsi"/>
          <w:b/>
          <w:sz w:val="24"/>
          <w:szCs w:val="24"/>
        </w:rPr>
        <w:t>Site</w:t>
      </w:r>
    </w:p>
    <w:p w14:paraId="6DA9A96A" w14:textId="77777777" w:rsidR="00A62C91" w:rsidRPr="002F4688" w:rsidRDefault="00A62C91">
      <w:pPr>
        <w:pStyle w:val="NOSBodyText"/>
        <w:numPr>
          <w:ilvl w:val="0"/>
          <w:numId w:val="19"/>
        </w:numPr>
        <w:spacing w:line="240" w:lineRule="auto"/>
        <w:rPr>
          <w:rFonts w:asciiTheme="minorHAnsi" w:hAnsiTheme="minorHAnsi" w:cstheme="minorHAnsi"/>
          <w:sz w:val="24"/>
          <w:szCs w:val="24"/>
        </w:rPr>
      </w:pPr>
      <w:r w:rsidRPr="002F4688">
        <w:rPr>
          <w:rFonts w:asciiTheme="minorHAnsi" w:hAnsiTheme="minorHAnsi" w:cstheme="minorHAnsi"/>
          <w:sz w:val="24"/>
          <w:szCs w:val="24"/>
        </w:rPr>
        <w:t>Existing building or structure</w:t>
      </w:r>
    </w:p>
    <w:p w14:paraId="20D539ED" w14:textId="77777777" w:rsidR="00A62C91" w:rsidRPr="002F4688" w:rsidRDefault="00A62C91">
      <w:pPr>
        <w:pStyle w:val="NOSBodyText"/>
        <w:numPr>
          <w:ilvl w:val="0"/>
          <w:numId w:val="19"/>
        </w:numPr>
        <w:spacing w:line="240" w:lineRule="auto"/>
        <w:rPr>
          <w:rFonts w:asciiTheme="minorHAnsi" w:hAnsiTheme="minorHAnsi" w:cstheme="minorHAnsi"/>
          <w:sz w:val="24"/>
          <w:szCs w:val="24"/>
        </w:rPr>
      </w:pPr>
      <w:r w:rsidRPr="002F4688">
        <w:rPr>
          <w:rFonts w:asciiTheme="minorHAnsi" w:hAnsiTheme="minorHAnsi" w:cstheme="minorHAnsi"/>
          <w:sz w:val="24"/>
          <w:szCs w:val="24"/>
        </w:rPr>
        <w:t>New build construction – building or structure</w:t>
      </w:r>
    </w:p>
    <w:p w14:paraId="38B10C7E" w14:textId="77777777" w:rsidR="00D820E0" w:rsidRPr="002F4688" w:rsidRDefault="00D820E0" w:rsidP="00A62C91">
      <w:pPr>
        <w:pStyle w:val="NOSBodyText"/>
        <w:spacing w:line="240" w:lineRule="auto"/>
        <w:rPr>
          <w:rFonts w:asciiTheme="minorHAnsi" w:hAnsiTheme="minorHAnsi" w:cstheme="minorHAnsi"/>
          <w:b/>
          <w:sz w:val="24"/>
          <w:szCs w:val="24"/>
        </w:rPr>
      </w:pPr>
    </w:p>
    <w:p w14:paraId="2F1BFAA9" w14:textId="4239A663"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t>Inspection and testing</w:t>
      </w:r>
    </w:p>
    <w:p w14:paraId="5F6BFCC2"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Visual inspection</w:t>
      </w:r>
    </w:p>
    <w:p w14:paraId="4CCC96BC"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Cleanliness</w:t>
      </w:r>
    </w:p>
    <w:p w14:paraId="5FBF9897"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Seal arrangement</w:t>
      </w:r>
    </w:p>
    <w:p w14:paraId="544DC114"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Accessibility</w:t>
      </w:r>
    </w:p>
    <w:p w14:paraId="45F50F81"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System functionality</w:t>
      </w:r>
    </w:p>
    <w:p w14:paraId="6560AFA3"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Damper functionality</w:t>
      </w:r>
    </w:p>
    <w:p w14:paraId="493EF002" w14:textId="77777777" w:rsidR="00A62C91" w:rsidRPr="002F4688" w:rsidRDefault="00A62C91" w:rsidP="00A62C91">
      <w:pPr>
        <w:spacing w:after="0" w:line="240" w:lineRule="auto"/>
        <w:rPr>
          <w:rFonts w:cstheme="minorHAnsi"/>
          <w:sz w:val="24"/>
          <w:szCs w:val="24"/>
        </w:rPr>
      </w:pPr>
    </w:p>
    <w:p w14:paraId="0E8A56DE" w14:textId="77777777"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t>Relevant others</w:t>
      </w:r>
    </w:p>
    <w:p w14:paraId="6C3349D4"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Building control</w:t>
      </w:r>
    </w:p>
    <w:p w14:paraId="06A4394A"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Client representatives</w:t>
      </w:r>
    </w:p>
    <w:p w14:paraId="65367551"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Customers/clients</w:t>
      </w:r>
    </w:p>
    <w:p w14:paraId="753F8F6C"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Design team/Fire Engineer</w:t>
      </w:r>
    </w:p>
    <w:p w14:paraId="226E0AC3"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Members of the public</w:t>
      </w:r>
    </w:p>
    <w:p w14:paraId="729F9D4C"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Other contractors/trades</w:t>
      </w:r>
    </w:p>
    <w:p w14:paraId="7062713B"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Site/contract manager</w:t>
      </w:r>
    </w:p>
    <w:p w14:paraId="0B9ED1C2"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Supervisors</w:t>
      </w:r>
    </w:p>
    <w:p w14:paraId="66E1B38D"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Work colleagues</w:t>
      </w:r>
    </w:p>
    <w:p w14:paraId="7BB20B46" w14:textId="77777777" w:rsidR="00A62C91" w:rsidRPr="002F4688" w:rsidRDefault="00A62C91" w:rsidP="00A62C91">
      <w:pPr>
        <w:pStyle w:val="NOSBodyText"/>
        <w:spacing w:line="240" w:lineRule="auto"/>
        <w:rPr>
          <w:rFonts w:asciiTheme="minorHAnsi" w:hAnsiTheme="minorHAnsi" w:cstheme="minorHAnsi"/>
          <w:b/>
          <w:sz w:val="24"/>
          <w:szCs w:val="24"/>
        </w:rPr>
      </w:pPr>
    </w:p>
    <w:p w14:paraId="78678193" w14:textId="77777777" w:rsidR="00A62C91" w:rsidRPr="001A341A" w:rsidRDefault="00A62C91" w:rsidP="00A62C91">
      <w:pPr>
        <w:pStyle w:val="NOSBodyText"/>
        <w:spacing w:line="240" w:lineRule="auto"/>
        <w:rPr>
          <w:rFonts w:asciiTheme="minorHAnsi" w:hAnsiTheme="minorHAnsi" w:cstheme="minorHAnsi"/>
          <w:b/>
        </w:rPr>
      </w:pPr>
    </w:p>
    <w:p w14:paraId="35E2DC10" w14:textId="77777777" w:rsidR="00A62C91" w:rsidRPr="001A341A" w:rsidRDefault="00A62C91" w:rsidP="00A62C91">
      <w:pPr>
        <w:pStyle w:val="NOSBodyText"/>
        <w:spacing w:line="240" w:lineRule="auto"/>
        <w:rPr>
          <w:rFonts w:asciiTheme="minorHAnsi" w:hAnsiTheme="minorHAnsi" w:cstheme="minorHAnsi"/>
          <w:b/>
        </w:rPr>
      </w:pPr>
      <w:r w:rsidRPr="001A341A">
        <w:rPr>
          <w:rFonts w:asciiTheme="minorHAnsi" w:hAnsiTheme="minorHAnsi" w:cstheme="minorHAnsi"/>
          <w:b/>
        </w:rPr>
        <w:br w:type="page"/>
      </w:r>
    </w:p>
    <w:p w14:paraId="5B212ECC" w14:textId="77777777" w:rsidR="00A62C91" w:rsidRPr="00D820E0" w:rsidRDefault="00A62C91" w:rsidP="00A62C91">
      <w:pPr>
        <w:spacing w:after="0" w:line="240" w:lineRule="auto"/>
        <w:ind w:right="397"/>
        <w:rPr>
          <w:rFonts w:cstheme="minorHAnsi"/>
          <w:b/>
          <w:bCs/>
          <w:color w:val="FF0000"/>
          <w:sz w:val="28"/>
          <w:szCs w:val="28"/>
        </w:rPr>
      </w:pPr>
      <w:r w:rsidRPr="00D820E0">
        <w:rPr>
          <w:rFonts w:cstheme="minorHAnsi"/>
          <w:b/>
          <w:bCs/>
          <w:color w:val="FF0000"/>
          <w:sz w:val="28"/>
          <w:szCs w:val="28"/>
        </w:rPr>
        <w:lastRenderedPageBreak/>
        <w:t xml:space="preserve">BSEFSD04: Commission Fire Dampers and Smoke Control Dampers </w:t>
      </w:r>
    </w:p>
    <w:p w14:paraId="230D31E9" w14:textId="77777777" w:rsidR="00A62C91" w:rsidRPr="001A341A" w:rsidRDefault="00A62C91" w:rsidP="00A62C91">
      <w:pPr>
        <w:spacing w:after="0" w:line="240" w:lineRule="auto"/>
        <w:rPr>
          <w:rFonts w:cstheme="minorHAnsi"/>
          <w:sz w:val="24"/>
          <w:szCs w:val="24"/>
        </w:rPr>
      </w:pPr>
    </w:p>
    <w:p w14:paraId="4C407D67" w14:textId="77777777" w:rsidR="00A62C91" w:rsidRPr="002F4688" w:rsidRDefault="00A62C91" w:rsidP="00A62C91">
      <w:pPr>
        <w:spacing w:after="0" w:line="240" w:lineRule="auto"/>
        <w:ind w:right="397"/>
        <w:rPr>
          <w:rFonts w:cstheme="minorHAnsi"/>
          <w:b/>
          <w:bCs/>
          <w:sz w:val="28"/>
          <w:szCs w:val="28"/>
        </w:rPr>
      </w:pPr>
      <w:r w:rsidRPr="002F4688">
        <w:rPr>
          <w:rFonts w:cstheme="minorHAnsi"/>
          <w:b/>
          <w:bCs/>
          <w:sz w:val="28"/>
          <w:szCs w:val="28"/>
        </w:rPr>
        <w:t>Overview</w:t>
      </w:r>
    </w:p>
    <w:p w14:paraId="6117B660"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65BC7889"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r w:rsidRPr="001A341A">
        <w:rPr>
          <w:rFonts w:asciiTheme="minorHAnsi" w:hAnsiTheme="minorHAnsi" w:cstheme="minorHAnsi"/>
          <w:sz w:val="24"/>
          <w:szCs w:val="24"/>
        </w:rPr>
        <w:t>This standard is for those who commission Fire Damper and Smoke Control Damper systems and equipment.</w:t>
      </w:r>
    </w:p>
    <w:p w14:paraId="0A68FCAF"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78B2820A"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person carrying out this work must be able to comply with the processes and procedures for the commissioning and handing over of a Fire Damper and Smoke Control Damper system and equipment in accordance with the current versions of the appropriate industry standards and regulations, the specification, industry recognised working practices, the working environment and the natural environment.</w:t>
      </w:r>
    </w:p>
    <w:p w14:paraId="7333A9DF"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2008D41D"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They must know, understand and apply the correct methods and procedures for the commissioning and handing over the Fire Damper and Smoke Control Damper system and equipment including the:</w:t>
      </w:r>
    </w:p>
    <w:p w14:paraId="0DBE1901"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50D2053E"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identification and use of the correct instruments </w:t>
      </w:r>
    </w:p>
    <w:p w14:paraId="241FF91C"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completion of the relevant documentation </w:t>
      </w:r>
    </w:p>
    <w:p w14:paraId="79A47BFD"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recording of relevant data and information</w:t>
      </w:r>
    </w:p>
    <w:p w14:paraId="36358A6D"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identification and consideration of the customer’s need for Fire Damper and Smoke Control Damper systems and equipment configuration</w:t>
      </w:r>
    </w:p>
    <w:p w14:paraId="3F0C58A1"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planning of the resources required to carry out the commissioning process</w:t>
      </w:r>
    </w:p>
    <w:p w14:paraId="57B0FAF1" w14:textId="77777777" w:rsidR="00A62C91" w:rsidRPr="001A341A" w:rsidRDefault="00A62C91" w:rsidP="00A62C91">
      <w:pPr>
        <w:spacing w:after="0" w:line="240" w:lineRule="auto"/>
        <w:rPr>
          <w:rFonts w:cstheme="minorHAnsi"/>
          <w:sz w:val="24"/>
          <w:szCs w:val="24"/>
        </w:rPr>
      </w:pPr>
    </w:p>
    <w:p w14:paraId="3B97E351" w14:textId="77777777" w:rsidR="00A62C91" w:rsidRPr="001A341A" w:rsidRDefault="00A62C91" w:rsidP="00A62C91">
      <w:pPr>
        <w:spacing w:after="0" w:line="240" w:lineRule="auto"/>
        <w:ind w:right="397"/>
        <w:rPr>
          <w:rFonts w:cstheme="minorHAnsi"/>
          <w:b/>
          <w:bCs/>
          <w:sz w:val="24"/>
          <w:szCs w:val="24"/>
        </w:rPr>
      </w:pPr>
      <w:r w:rsidRPr="001A341A">
        <w:rPr>
          <w:rFonts w:cstheme="minorHAnsi"/>
          <w:b/>
          <w:bCs/>
          <w:sz w:val="24"/>
          <w:szCs w:val="24"/>
        </w:rPr>
        <w:br w:type="page"/>
      </w:r>
    </w:p>
    <w:p w14:paraId="4CF86641" w14:textId="20B7DF1F" w:rsidR="00A62C91" w:rsidRPr="002F4688" w:rsidRDefault="00D820E0" w:rsidP="00A62C91">
      <w:pPr>
        <w:spacing w:after="0" w:line="240" w:lineRule="auto"/>
        <w:ind w:right="397"/>
        <w:rPr>
          <w:rFonts w:cstheme="minorHAnsi"/>
          <w:b/>
          <w:bCs/>
          <w:sz w:val="28"/>
          <w:szCs w:val="28"/>
        </w:rPr>
      </w:pPr>
      <w:r w:rsidRPr="002F4688">
        <w:rPr>
          <w:rFonts w:cstheme="minorHAnsi"/>
          <w:b/>
          <w:bCs/>
          <w:sz w:val="28"/>
          <w:szCs w:val="28"/>
        </w:rPr>
        <w:lastRenderedPageBreak/>
        <w:t>Performance Criteria - You must be able to:</w:t>
      </w:r>
    </w:p>
    <w:p w14:paraId="70779E8E" w14:textId="77777777" w:rsidR="00A62C91" w:rsidRPr="001A341A" w:rsidRDefault="00A62C91" w:rsidP="00A62C91">
      <w:pPr>
        <w:spacing w:after="0" w:line="240" w:lineRule="auto"/>
        <w:ind w:right="397"/>
        <w:rPr>
          <w:rFonts w:cstheme="minorHAnsi"/>
          <w:b/>
          <w:bCs/>
          <w:sz w:val="24"/>
          <w:szCs w:val="24"/>
        </w:rPr>
      </w:pPr>
    </w:p>
    <w:p w14:paraId="380AB0B6"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identify the customer/client’s requirements </w:t>
      </w:r>
    </w:p>
    <w:p w14:paraId="0D2A0B2A"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plan the commissioning process </w:t>
      </w:r>
    </w:p>
    <w:p w14:paraId="20FB03F4"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determine and obtain the resources required to undertake the process </w:t>
      </w:r>
    </w:p>
    <w:p w14:paraId="58D37C3C"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ensure methods and organisational procedures are implemented correctly</w:t>
      </w:r>
    </w:p>
    <w:p w14:paraId="4451E669"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verify that the customer/client’s requirements are met</w:t>
      </w:r>
    </w:p>
    <w:p w14:paraId="1501111B"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resolve any problems identified </w:t>
      </w:r>
    </w:p>
    <w:p w14:paraId="64F9ECCF"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specify methods and organisational procedures which conform with customer/client requirements </w:t>
      </w:r>
    </w:p>
    <w:p w14:paraId="62FE9D49"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confirm that conditions are suitable for commissioning to take place</w:t>
      </w:r>
    </w:p>
    <w:p w14:paraId="5CE4DC6C"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complete the commissioning process</w:t>
      </w:r>
    </w:p>
    <w:p w14:paraId="52E91272"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record and assess information in accordance with organisational procedures</w:t>
      </w:r>
    </w:p>
    <w:p w14:paraId="527578E1"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ensure that the results are recorded in the appropriate information systems and passed to relevant others</w:t>
      </w:r>
    </w:p>
    <w:p w14:paraId="7FAB24EE"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ensure that the Fire Damper and Smoke Control Damper system and equipment are ready for hand over to the customer/client</w:t>
      </w:r>
    </w:p>
    <w:p w14:paraId="63B4AC74"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identify and explain any variations</w:t>
      </w:r>
    </w:p>
    <w:p w14:paraId="2548D0DC"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obtain customer/client acceptance of the Fire Damper and Smoke Control Damper system and equipment in accordance with organisational procedures</w:t>
      </w:r>
    </w:p>
    <w:p w14:paraId="75813EEB"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implement organisational procedures for the safe transport and/or disposal of waste material, substances and liquids in accordance with suppliers’ and manufacturers’ instructions</w:t>
      </w:r>
    </w:p>
    <w:p w14:paraId="7A57A3A5" w14:textId="77777777" w:rsidR="00A62C91" w:rsidRPr="001A341A" w:rsidRDefault="00A62C91">
      <w:pPr>
        <w:pStyle w:val="NOSBodyHeading"/>
        <w:numPr>
          <w:ilvl w:val="0"/>
          <w:numId w:val="20"/>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comply with organisational procedures for:</w:t>
      </w:r>
    </w:p>
    <w:p w14:paraId="0F2DEEE6"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completion of the relevant documentation </w:t>
      </w:r>
    </w:p>
    <w:p w14:paraId="7032AE11"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recording of relevant data and information</w:t>
      </w:r>
    </w:p>
    <w:p w14:paraId="634CAB13"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informing relevant others</w:t>
      </w:r>
    </w:p>
    <w:p w14:paraId="0F4BDD22"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addressing issues and problems identified</w:t>
      </w:r>
    </w:p>
    <w:p w14:paraId="6C6F2409" w14:textId="77777777" w:rsidR="00A62C91" w:rsidRPr="001A341A" w:rsidRDefault="00A62C91" w:rsidP="00A62C91">
      <w:pPr>
        <w:spacing w:after="0" w:line="240" w:lineRule="auto"/>
        <w:rPr>
          <w:rFonts w:cstheme="minorHAnsi"/>
          <w:sz w:val="24"/>
          <w:szCs w:val="24"/>
        </w:rPr>
      </w:pPr>
    </w:p>
    <w:p w14:paraId="7EC6606E" w14:textId="77777777" w:rsidR="00A62C91" w:rsidRPr="001A341A" w:rsidRDefault="00A62C91" w:rsidP="00A62C91">
      <w:pPr>
        <w:pStyle w:val="NOSBodyHeading"/>
        <w:spacing w:line="240" w:lineRule="auto"/>
        <w:rPr>
          <w:rFonts w:asciiTheme="minorHAnsi" w:hAnsiTheme="minorHAnsi" w:cstheme="minorHAnsi"/>
          <w:bCs/>
          <w:sz w:val="24"/>
          <w:szCs w:val="24"/>
        </w:rPr>
      </w:pPr>
      <w:r w:rsidRPr="001A341A">
        <w:rPr>
          <w:rFonts w:asciiTheme="minorHAnsi" w:hAnsiTheme="minorHAnsi" w:cstheme="minorHAnsi"/>
          <w:bCs/>
          <w:sz w:val="24"/>
          <w:szCs w:val="24"/>
        </w:rPr>
        <w:br w:type="page"/>
      </w:r>
    </w:p>
    <w:p w14:paraId="46827EA5" w14:textId="77777777" w:rsidR="002F4688" w:rsidRPr="00D4277A" w:rsidRDefault="002F4688" w:rsidP="002F4688">
      <w:pPr>
        <w:spacing w:before="60" w:after="60"/>
        <w:rPr>
          <w:rFonts w:cstheme="minorHAnsi"/>
          <w:b/>
          <w:bCs/>
          <w:sz w:val="28"/>
          <w:szCs w:val="28"/>
        </w:rPr>
      </w:pPr>
      <w:r w:rsidRPr="00D4277A">
        <w:rPr>
          <w:rFonts w:cstheme="minorHAnsi"/>
          <w:b/>
          <w:bCs/>
          <w:sz w:val="28"/>
          <w:szCs w:val="28"/>
        </w:rPr>
        <w:lastRenderedPageBreak/>
        <w:t>Knowledge and understanding - You need to know and understand:</w:t>
      </w:r>
    </w:p>
    <w:p w14:paraId="74E0BCD8" w14:textId="77777777" w:rsidR="00A62C91" w:rsidRPr="001A341A" w:rsidRDefault="00A62C91" w:rsidP="00A62C91">
      <w:pPr>
        <w:spacing w:after="0" w:line="240" w:lineRule="auto"/>
        <w:rPr>
          <w:rFonts w:cstheme="minorHAnsi"/>
          <w:sz w:val="24"/>
          <w:szCs w:val="24"/>
        </w:rPr>
      </w:pPr>
    </w:p>
    <w:p w14:paraId="6CB9AD71" w14:textId="77777777" w:rsidR="00A62C91" w:rsidRPr="001A341A" w:rsidRDefault="00A62C91">
      <w:pPr>
        <w:pStyle w:val="NOSBodyHeading"/>
        <w:numPr>
          <w:ilvl w:val="0"/>
          <w:numId w:val="2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operation, applications, advantages and limitations of different Fire Damper and Smoke Control Damper systems</w:t>
      </w:r>
    </w:p>
    <w:p w14:paraId="2A3FB55F" w14:textId="77777777" w:rsidR="00A62C91" w:rsidRPr="001A341A" w:rsidRDefault="00A62C91">
      <w:pPr>
        <w:pStyle w:val="NOSBodyHeading"/>
        <w:numPr>
          <w:ilvl w:val="0"/>
          <w:numId w:val="2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requirements for the commissioning process</w:t>
      </w:r>
    </w:p>
    <w:p w14:paraId="691DD7F3" w14:textId="77777777" w:rsidR="00A62C91" w:rsidRPr="001A341A" w:rsidRDefault="00A62C91">
      <w:pPr>
        <w:pStyle w:val="NOSBodyHeading"/>
        <w:numPr>
          <w:ilvl w:val="0"/>
          <w:numId w:val="2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resources required to undertake the commissioning process </w:t>
      </w:r>
    </w:p>
    <w:p w14:paraId="38F26855" w14:textId="77777777" w:rsidR="00A62C91" w:rsidRPr="001A341A" w:rsidRDefault="00A62C91">
      <w:pPr>
        <w:pStyle w:val="NOSBodyHeading"/>
        <w:numPr>
          <w:ilvl w:val="0"/>
          <w:numId w:val="2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methods, organisational procedures and systems to:</w:t>
      </w:r>
    </w:p>
    <w:p w14:paraId="469963AA" w14:textId="77777777" w:rsidR="00A62C91" w:rsidRPr="001A341A" w:rsidRDefault="00A62C91" w:rsidP="00A62C91">
      <w:pPr>
        <w:pStyle w:val="NOSBodyText"/>
        <w:numPr>
          <w:ilvl w:val="0"/>
          <w:numId w:val="3"/>
        </w:numPr>
        <w:spacing w:line="240" w:lineRule="auto"/>
        <w:rPr>
          <w:rFonts w:asciiTheme="minorHAnsi" w:hAnsiTheme="minorHAnsi" w:cstheme="minorHAnsi"/>
          <w:sz w:val="24"/>
          <w:szCs w:val="24"/>
        </w:rPr>
      </w:pPr>
      <w:r w:rsidRPr="001A341A">
        <w:rPr>
          <w:rFonts w:asciiTheme="minorHAnsi" w:hAnsiTheme="minorHAnsi" w:cstheme="minorHAnsi"/>
          <w:sz w:val="24"/>
          <w:szCs w:val="24"/>
        </w:rPr>
        <w:t>record and assess information</w:t>
      </w:r>
    </w:p>
    <w:p w14:paraId="059141FC" w14:textId="77777777" w:rsidR="00A62C91" w:rsidRPr="001A341A" w:rsidRDefault="00A62C91" w:rsidP="00A62C91">
      <w:pPr>
        <w:pStyle w:val="NOSBodyText"/>
        <w:numPr>
          <w:ilvl w:val="0"/>
          <w:numId w:val="3"/>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ensure that the results are recorded in the appropriate </w:t>
      </w:r>
    </w:p>
    <w:p w14:paraId="309D1021" w14:textId="77777777" w:rsidR="00A62C91" w:rsidRPr="001A341A" w:rsidRDefault="00A62C91" w:rsidP="00A62C91">
      <w:pPr>
        <w:pStyle w:val="NOSBodyText"/>
        <w:numPr>
          <w:ilvl w:val="0"/>
          <w:numId w:val="3"/>
        </w:numPr>
        <w:spacing w:line="240" w:lineRule="auto"/>
        <w:rPr>
          <w:rFonts w:asciiTheme="minorHAnsi" w:hAnsiTheme="minorHAnsi" w:cstheme="minorHAnsi"/>
          <w:sz w:val="24"/>
          <w:szCs w:val="24"/>
        </w:rPr>
      </w:pPr>
      <w:r w:rsidRPr="001A341A">
        <w:rPr>
          <w:rFonts w:asciiTheme="minorHAnsi" w:hAnsiTheme="minorHAnsi" w:cstheme="minorHAnsi"/>
          <w:sz w:val="24"/>
          <w:szCs w:val="24"/>
        </w:rPr>
        <w:t>information systems and passed to relevant others</w:t>
      </w:r>
    </w:p>
    <w:p w14:paraId="14808294" w14:textId="77777777" w:rsidR="00A62C91" w:rsidRPr="001A341A" w:rsidRDefault="00A62C91">
      <w:pPr>
        <w:pStyle w:val="NOSBodyHeading"/>
        <w:numPr>
          <w:ilvl w:val="0"/>
          <w:numId w:val="2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correct methods and organisational procedures for implementing the commissioning process</w:t>
      </w:r>
    </w:p>
    <w:p w14:paraId="211E3146" w14:textId="77777777" w:rsidR="00A62C91" w:rsidRPr="001A341A" w:rsidRDefault="00A62C91">
      <w:pPr>
        <w:pStyle w:val="NOSBodyHeading"/>
        <w:numPr>
          <w:ilvl w:val="0"/>
          <w:numId w:val="2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fire strategy, compartmentation requirements and fire penetration seal requirements relevant to the damper</w:t>
      </w:r>
    </w:p>
    <w:p w14:paraId="1E55052D" w14:textId="77777777" w:rsidR="00A62C91" w:rsidRPr="001A341A" w:rsidRDefault="00A62C91">
      <w:pPr>
        <w:pStyle w:val="NOSBodyHeading"/>
        <w:numPr>
          <w:ilvl w:val="0"/>
          <w:numId w:val="2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conditions that are suitable to implementation</w:t>
      </w:r>
    </w:p>
    <w:p w14:paraId="3EB45269" w14:textId="77777777" w:rsidR="00A62C91" w:rsidRPr="001A341A" w:rsidRDefault="00A62C91">
      <w:pPr>
        <w:pStyle w:val="NOSBodyHeading"/>
        <w:numPr>
          <w:ilvl w:val="0"/>
          <w:numId w:val="2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how to resolve any problems identified </w:t>
      </w:r>
    </w:p>
    <w:p w14:paraId="26CA4F6D" w14:textId="77777777" w:rsidR="00A62C91" w:rsidRPr="001A341A" w:rsidRDefault="00A62C91">
      <w:pPr>
        <w:pStyle w:val="NOSBodyHeading"/>
        <w:numPr>
          <w:ilvl w:val="0"/>
          <w:numId w:val="2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ensure that the Fire Damper and Smoke Control Damper system and equipment are ready for hand over to the customer/client</w:t>
      </w:r>
    </w:p>
    <w:p w14:paraId="3A55D4CD" w14:textId="77777777" w:rsidR="00A62C91" w:rsidRPr="001A341A" w:rsidRDefault="00A62C91">
      <w:pPr>
        <w:pStyle w:val="NOSBodyHeading"/>
        <w:numPr>
          <w:ilvl w:val="0"/>
          <w:numId w:val="2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methods for providing clear and accurate information to relevant others</w:t>
      </w:r>
    </w:p>
    <w:p w14:paraId="09D18BE6" w14:textId="77777777" w:rsidR="00A62C91" w:rsidRPr="001A341A" w:rsidRDefault="00A62C91">
      <w:pPr>
        <w:pStyle w:val="NOSBodyHeading"/>
        <w:numPr>
          <w:ilvl w:val="0"/>
          <w:numId w:val="21"/>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implement organisational procedures for the safe transport and/or disposal of waste material, substances and liquids in accordance with suppliers’ and manufacturers’ instructions</w:t>
      </w:r>
    </w:p>
    <w:p w14:paraId="46F0BEB6" w14:textId="77777777" w:rsidR="00A62C91" w:rsidRPr="001A341A" w:rsidRDefault="00A62C91">
      <w:pPr>
        <w:pStyle w:val="Default"/>
        <w:numPr>
          <w:ilvl w:val="0"/>
          <w:numId w:val="21"/>
        </w:numPr>
        <w:rPr>
          <w:rFonts w:asciiTheme="minorHAnsi" w:hAnsiTheme="minorHAnsi" w:cstheme="minorHAnsi"/>
          <w:color w:val="auto"/>
        </w:rPr>
      </w:pPr>
      <w:r w:rsidRPr="001A341A">
        <w:rPr>
          <w:rFonts w:asciiTheme="minorHAnsi" w:hAnsiTheme="minorHAnsi" w:cstheme="minorHAnsi"/>
          <w:color w:val="auto"/>
        </w:rPr>
        <w:t>the organisational procedures for:</w:t>
      </w:r>
    </w:p>
    <w:p w14:paraId="1CD122E3"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completion of the relevant documentation </w:t>
      </w:r>
    </w:p>
    <w:p w14:paraId="1E341EFB"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recording of relevant data and information</w:t>
      </w:r>
    </w:p>
    <w:p w14:paraId="509545B8"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informing relevant others</w:t>
      </w:r>
    </w:p>
    <w:p w14:paraId="09A08913"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addressing issues and problems identified</w:t>
      </w:r>
    </w:p>
    <w:p w14:paraId="6EB76096" w14:textId="77777777" w:rsidR="00A62C91" w:rsidRPr="001A341A" w:rsidRDefault="00A62C91" w:rsidP="00A62C91">
      <w:pPr>
        <w:spacing w:after="0" w:line="240" w:lineRule="auto"/>
        <w:rPr>
          <w:rFonts w:cstheme="minorHAnsi"/>
          <w:sz w:val="24"/>
          <w:szCs w:val="24"/>
        </w:rPr>
      </w:pPr>
    </w:p>
    <w:p w14:paraId="0C014DA9" w14:textId="77777777" w:rsidR="00A62C91" w:rsidRPr="001A341A" w:rsidRDefault="00A62C91" w:rsidP="00A62C91">
      <w:pPr>
        <w:spacing w:after="0" w:line="240" w:lineRule="auto"/>
        <w:rPr>
          <w:rFonts w:cstheme="minorHAnsi"/>
          <w:b/>
          <w:bCs/>
          <w:sz w:val="24"/>
          <w:szCs w:val="24"/>
        </w:rPr>
      </w:pPr>
      <w:r w:rsidRPr="001A341A">
        <w:rPr>
          <w:rFonts w:cstheme="minorHAnsi"/>
          <w:b/>
          <w:bCs/>
          <w:sz w:val="24"/>
          <w:szCs w:val="24"/>
        </w:rPr>
        <w:br w:type="page"/>
      </w:r>
    </w:p>
    <w:p w14:paraId="290D06EA" w14:textId="31CDF5CA" w:rsidR="00A62C91" w:rsidRPr="002F4688" w:rsidRDefault="00D820E0" w:rsidP="00A62C91">
      <w:pPr>
        <w:spacing w:after="0" w:line="240" w:lineRule="auto"/>
        <w:rPr>
          <w:rFonts w:cstheme="minorHAnsi"/>
          <w:b/>
          <w:bCs/>
          <w:sz w:val="28"/>
          <w:szCs w:val="28"/>
        </w:rPr>
      </w:pPr>
      <w:r w:rsidRPr="002F4688">
        <w:rPr>
          <w:rFonts w:cstheme="minorHAnsi"/>
          <w:b/>
          <w:bCs/>
          <w:sz w:val="28"/>
          <w:szCs w:val="28"/>
        </w:rPr>
        <w:lastRenderedPageBreak/>
        <w:t>Scope - the contexts and circumstances below identify where and when the NOS could apply:</w:t>
      </w:r>
    </w:p>
    <w:p w14:paraId="73CF1386" w14:textId="77777777" w:rsidR="00A62C91" w:rsidRPr="001A341A" w:rsidRDefault="00A62C91" w:rsidP="00A62C91">
      <w:pPr>
        <w:spacing w:after="0" w:line="240" w:lineRule="auto"/>
        <w:rPr>
          <w:rFonts w:cstheme="minorHAnsi"/>
          <w:sz w:val="24"/>
          <w:szCs w:val="24"/>
        </w:rPr>
      </w:pPr>
    </w:p>
    <w:p w14:paraId="6A2CF7AF" w14:textId="77777777" w:rsidR="00A62C91" w:rsidRPr="001A341A" w:rsidRDefault="00A62C91" w:rsidP="00A62C91">
      <w:pPr>
        <w:spacing w:after="0" w:line="240" w:lineRule="auto"/>
        <w:rPr>
          <w:rFonts w:cstheme="minorHAnsi"/>
          <w:b/>
          <w:sz w:val="24"/>
          <w:szCs w:val="24"/>
        </w:rPr>
      </w:pPr>
      <w:r w:rsidRPr="001A341A">
        <w:rPr>
          <w:rFonts w:cstheme="minorHAnsi"/>
          <w:b/>
          <w:sz w:val="24"/>
          <w:szCs w:val="24"/>
        </w:rPr>
        <w:t>Working Environment (Internal and/or External)</w:t>
      </w:r>
      <w:r w:rsidRPr="001A341A">
        <w:rPr>
          <w:rFonts w:cstheme="minorHAnsi"/>
          <w:sz w:val="24"/>
          <w:szCs w:val="24"/>
        </w:rPr>
        <w:t xml:space="preserve"> </w:t>
      </w:r>
    </w:p>
    <w:p w14:paraId="5A26E617" w14:textId="77777777" w:rsidR="00A62C91" w:rsidRPr="001A341A" w:rsidRDefault="00A62C91">
      <w:pPr>
        <w:pStyle w:val="NOSBodyText"/>
        <w:numPr>
          <w:ilvl w:val="0"/>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Domestic</w:t>
      </w:r>
    </w:p>
    <w:p w14:paraId="2155E151" w14:textId="77777777" w:rsidR="00A62C91" w:rsidRPr="001A341A" w:rsidRDefault="00A62C91">
      <w:pPr>
        <w:pStyle w:val="NOSBodyText"/>
        <w:numPr>
          <w:ilvl w:val="0"/>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Non-domestic</w:t>
      </w:r>
    </w:p>
    <w:p w14:paraId="76B1958C"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Agricultural</w:t>
      </w:r>
    </w:p>
    <w:p w14:paraId="15C313BF"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Commercial</w:t>
      </w:r>
    </w:p>
    <w:p w14:paraId="77D951D6"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Horticultural</w:t>
      </w:r>
    </w:p>
    <w:p w14:paraId="67257B92"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Industrial</w:t>
      </w:r>
    </w:p>
    <w:p w14:paraId="2402818F"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Leisure and entertainment</w:t>
      </w:r>
    </w:p>
    <w:p w14:paraId="0F31058C"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Marine and offshore</w:t>
      </w:r>
    </w:p>
    <w:p w14:paraId="66AE80FB"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Pre-1919 traditional/historic buildings</w:t>
      </w:r>
    </w:p>
    <w:p w14:paraId="4F971511"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Public services establishments</w:t>
      </w:r>
    </w:p>
    <w:p w14:paraId="72101EFD" w14:textId="77777777" w:rsidR="00A62C91" w:rsidRPr="001A341A" w:rsidRDefault="00A62C91">
      <w:pPr>
        <w:pStyle w:val="NOSBodyText"/>
        <w:numPr>
          <w:ilvl w:val="1"/>
          <w:numId w:val="5"/>
        </w:numPr>
        <w:spacing w:line="240" w:lineRule="auto"/>
        <w:rPr>
          <w:rFonts w:asciiTheme="minorHAnsi" w:hAnsiTheme="minorHAnsi" w:cstheme="minorHAnsi"/>
          <w:sz w:val="24"/>
          <w:szCs w:val="24"/>
        </w:rPr>
      </w:pPr>
      <w:r w:rsidRPr="001A341A">
        <w:rPr>
          <w:rFonts w:asciiTheme="minorHAnsi" w:hAnsiTheme="minorHAnsi" w:cstheme="minorHAnsi"/>
          <w:sz w:val="24"/>
          <w:szCs w:val="24"/>
        </w:rPr>
        <w:t>Residential medical and care facilities</w:t>
      </w:r>
    </w:p>
    <w:p w14:paraId="6F81CCBD" w14:textId="77777777" w:rsidR="00A62C91" w:rsidRPr="001A341A" w:rsidRDefault="00A62C91" w:rsidP="00A62C91">
      <w:pPr>
        <w:pStyle w:val="NOSBodyText"/>
        <w:spacing w:line="240" w:lineRule="auto"/>
        <w:ind w:left="697"/>
        <w:rPr>
          <w:rFonts w:asciiTheme="minorHAnsi" w:hAnsiTheme="minorHAnsi" w:cstheme="minorHAnsi"/>
          <w:sz w:val="24"/>
          <w:szCs w:val="24"/>
        </w:rPr>
      </w:pPr>
    </w:p>
    <w:p w14:paraId="6198602D" w14:textId="77777777" w:rsidR="00A62C91" w:rsidRPr="001A341A" w:rsidRDefault="00A62C91" w:rsidP="00A62C91">
      <w:pPr>
        <w:pStyle w:val="NOSBodyText"/>
        <w:spacing w:line="240" w:lineRule="auto"/>
        <w:rPr>
          <w:rFonts w:asciiTheme="minorHAnsi" w:hAnsiTheme="minorHAnsi" w:cstheme="minorHAnsi"/>
          <w:sz w:val="24"/>
          <w:szCs w:val="24"/>
        </w:rPr>
      </w:pPr>
      <w:r w:rsidRPr="001A341A">
        <w:rPr>
          <w:rFonts w:asciiTheme="minorHAnsi" w:hAnsiTheme="minorHAnsi" w:cstheme="minorHAnsi"/>
          <w:b/>
          <w:sz w:val="24"/>
          <w:szCs w:val="24"/>
        </w:rPr>
        <w:t>Site services</w:t>
      </w:r>
    </w:p>
    <w:p w14:paraId="2DAE7F62"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Electricity</w:t>
      </w:r>
    </w:p>
    <w:p w14:paraId="1A598EB2"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Gas</w:t>
      </w:r>
    </w:p>
    <w:p w14:paraId="78C41010"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Oil</w:t>
      </w:r>
    </w:p>
    <w:p w14:paraId="14A92802"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Water</w:t>
      </w:r>
    </w:p>
    <w:p w14:paraId="3870814F" w14:textId="77777777" w:rsidR="00A62C91" w:rsidRPr="001A341A" w:rsidRDefault="00A62C91" w:rsidP="00A62C91">
      <w:pPr>
        <w:pStyle w:val="ListParagraph"/>
        <w:ind w:left="697"/>
        <w:rPr>
          <w:rFonts w:cstheme="minorHAnsi"/>
          <w:sz w:val="24"/>
          <w:szCs w:val="24"/>
        </w:rPr>
      </w:pPr>
    </w:p>
    <w:p w14:paraId="4F1D9076" w14:textId="77777777" w:rsidR="00A62C91" w:rsidRPr="001A341A" w:rsidRDefault="00A62C91" w:rsidP="00A62C91">
      <w:pPr>
        <w:pStyle w:val="NOSBodyText"/>
        <w:spacing w:line="240" w:lineRule="auto"/>
        <w:rPr>
          <w:rFonts w:asciiTheme="minorHAnsi" w:hAnsiTheme="minorHAnsi" w:cstheme="minorHAnsi"/>
          <w:sz w:val="24"/>
          <w:szCs w:val="24"/>
        </w:rPr>
      </w:pPr>
      <w:r w:rsidRPr="001A341A">
        <w:rPr>
          <w:rFonts w:asciiTheme="minorHAnsi" w:hAnsiTheme="minorHAnsi" w:cstheme="minorHAnsi"/>
          <w:b/>
          <w:sz w:val="24"/>
          <w:szCs w:val="24"/>
        </w:rPr>
        <w:t>Systems</w:t>
      </w:r>
    </w:p>
    <w:p w14:paraId="3C3BD3C3"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Fire dampers</w:t>
      </w:r>
    </w:p>
    <w:p w14:paraId="5E37B1F6"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Smoke control dampers</w:t>
      </w:r>
    </w:p>
    <w:p w14:paraId="19B30735" w14:textId="77777777" w:rsidR="00A62C91" w:rsidRPr="001A341A" w:rsidRDefault="00A62C91" w:rsidP="00A62C91">
      <w:pPr>
        <w:pStyle w:val="Heading1"/>
        <w:spacing w:before="0"/>
        <w:rPr>
          <w:rFonts w:asciiTheme="minorHAnsi" w:hAnsiTheme="minorHAnsi" w:cstheme="minorHAnsi"/>
          <w:sz w:val="24"/>
          <w:szCs w:val="24"/>
        </w:rPr>
      </w:pPr>
    </w:p>
    <w:p w14:paraId="042831C2" w14:textId="77777777" w:rsidR="00A62C91" w:rsidRPr="001A341A" w:rsidRDefault="00A62C91" w:rsidP="00A62C91">
      <w:pPr>
        <w:pStyle w:val="NormalWeb"/>
        <w:spacing w:before="0" w:beforeAutospacing="0" w:after="0" w:afterAutospacing="0"/>
        <w:rPr>
          <w:rFonts w:asciiTheme="minorHAnsi" w:hAnsiTheme="minorHAnsi" w:cstheme="minorHAnsi"/>
          <w:b/>
        </w:rPr>
      </w:pPr>
      <w:r w:rsidRPr="001A341A">
        <w:rPr>
          <w:rFonts w:asciiTheme="minorHAnsi" w:hAnsiTheme="minorHAnsi" w:cstheme="minorHAnsi"/>
          <w:b/>
        </w:rPr>
        <w:t>Equipment, components and accessories</w:t>
      </w:r>
    </w:p>
    <w:p w14:paraId="1509871E" w14:textId="77777777" w:rsidR="00A62C91" w:rsidRPr="001A341A" w:rsidRDefault="00A62C91">
      <w:pPr>
        <w:pStyle w:val="NOSBodyText"/>
        <w:numPr>
          <w:ilvl w:val="0"/>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Access equipment </w:t>
      </w:r>
    </w:p>
    <w:p w14:paraId="299140BF"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Consumables</w:t>
      </w:r>
    </w:p>
    <w:p w14:paraId="446DB7BA" w14:textId="77777777" w:rsidR="00A62C91" w:rsidRPr="001A341A" w:rsidRDefault="00A62C91">
      <w:pPr>
        <w:pStyle w:val="NOSBodyText"/>
        <w:numPr>
          <w:ilvl w:val="0"/>
          <w:numId w:val="12"/>
        </w:numPr>
        <w:spacing w:line="240" w:lineRule="auto"/>
        <w:rPr>
          <w:rFonts w:asciiTheme="minorHAnsi" w:hAnsiTheme="minorHAnsi" w:cstheme="minorHAnsi"/>
          <w:b/>
          <w:sz w:val="24"/>
          <w:szCs w:val="24"/>
        </w:rPr>
      </w:pPr>
      <w:r w:rsidRPr="001A341A">
        <w:rPr>
          <w:rFonts w:asciiTheme="minorHAnsi" w:hAnsiTheme="minorHAnsi" w:cstheme="minorHAnsi"/>
          <w:sz w:val="24"/>
          <w:szCs w:val="24"/>
        </w:rPr>
        <w:t>Generators</w:t>
      </w:r>
    </w:p>
    <w:p w14:paraId="402E3A54"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Hand tools</w:t>
      </w:r>
    </w:p>
    <w:p w14:paraId="48808799" w14:textId="77777777" w:rsidR="00A62C91" w:rsidRPr="001A341A" w:rsidRDefault="00A62C91">
      <w:pPr>
        <w:pStyle w:val="NOSBodyText"/>
        <w:numPr>
          <w:ilvl w:val="0"/>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Lifting equipment</w:t>
      </w:r>
    </w:p>
    <w:p w14:paraId="05DEE5AE"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Power tools</w:t>
      </w:r>
    </w:p>
    <w:p w14:paraId="531E09AB" w14:textId="77777777" w:rsidR="00A62C91" w:rsidRPr="001A341A" w:rsidRDefault="00A62C91">
      <w:pPr>
        <w:pStyle w:val="NormalWeb"/>
        <w:numPr>
          <w:ilvl w:val="0"/>
          <w:numId w:val="12"/>
        </w:numPr>
        <w:spacing w:before="0" w:beforeAutospacing="0" w:after="0" w:afterAutospacing="0"/>
        <w:rPr>
          <w:rFonts w:asciiTheme="minorHAnsi" w:hAnsiTheme="minorHAnsi" w:cstheme="minorHAnsi"/>
        </w:rPr>
      </w:pPr>
      <w:r w:rsidRPr="001A341A">
        <w:rPr>
          <w:rFonts w:asciiTheme="minorHAnsi" w:hAnsiTheme="minorHAnsi" w:cstheme="minorHAnsi"/>
        </w:rPr>
        <w:t>Supports and fixings</w:t>
      </w:r>
    </w:p>
    <w:p w14:paraId="4265CD92" w14:textId="77777777" w:rsidR="00A62C91" w:rsidRPr="001A341A" w:rsidRDefault="00A62C91">
      <w:pPr>
        <w:pStyle w:val="NOSBodyText"/>
        <w:numPr>
          <w:ilvl w:val="0"/>
          <w:numId w:val="12"/>
        </w:numPr>
        <w:spacing w:line="240" w:lineRule="auto"/>
        <w:rPr>
          <w:rFonts w:asciiTheme="minorHAnsi" w:hAnsiTheme="minorHAnsi" w:cstheme="minorHAnsi"/>
          <w:sz w:val="24"/>
          <w:szCs w:val="24"/>
        </w:rPr>
      </w:pPr>
      <w:r w:rsidRPr="001A341A">
        <w:rPr>
          <w:rFonts w:asciiTheme="minorHAnsi" w:hAnsiTheme="minorHAnsi" w:cstheme="minorHAnsi"/>
          <w:sz w:val="24"/>
          <w:szCs w:val="24"/>
        </w:rPr>
        <w:t>Transformers for low voltage hand-tools</w:t>
      </w:r>
    </w:p>
    <w:p w14:paraId="568C3BD2" w14:textId="77777777" w:rsidR="00A62C91" w:rsidRPr="001A341A" w:rsidRDefault="00A62C91" w:rsidP="00A62C91">
      <w:pPr>
        <w:pStyle w:val="NOSBodyText"/>
        <w:spacing w:line="240" w:lineRule="auto"/>
        <w:rPr>
          <w:rFonts w:asciiTheme="minorHAnsi" w:hAnsiTheme="minorHAnsi" w:cstheme="minorHAnsi"/>
          <w:b/>
          <w:sz w:val="24"/>
          <w:szCs w:val="24"/>
        </w:rPr>
      </w:pPr>
    </w:p>
    <w:p w14:paraId="5CDFC2B3" w14:textId="77777777" w:rsidR="00A62C91" w:rsidRPr="001A341A" w:rsidRDefault="00A62C91" w:rsidP="00A62C91">
      <w:pPr>
        <w:pStyle w:val="NOSBodyText"/>
        <w:spacing w:line="240" w:lineRule="auto"/>
        <w:rPr>
          <w:rFonts w:asciiTheme="minorHAnsi" w:hAnsiTheme="minorHAnsi" w:cstheme="minorHAnsi"/>
          <w:sz w:val="24"/>
          <w:szCs w:val="24"/>
        </w:rPr>
      </w:pPr>
      <w:r w:rsidRPr="001A341A">
        <w:rPr>
          <w:rFonts w:asciiTheme="minorHAnsi" w:hAnsiTheme="minorHAnsi" w:cstheme="minorHAnsi"/>
          <w:b/>
          <w:sz w:val="24"/>
          <w:szCs w:val="24"/>
        </w:rPr>
        <w:t>Organisational Procedures</w:t>
      </w:r>
    </w:p>
    <w:p w14:paraId="0F3D3DF3" w14:textId="77777777" w:rsidR="00A62C91" w:rsidRPr="001A341A" w:rsidRDefault="00A62C91">
      <w:pPr>
        <w:pStyle w:val="ListParagraph"/>
        <w:numPr>
          <w:ilvl w:val="0"/>
          <w:numId w:val="18"/>
        </w:numPr>
        <w:rPr>
          <w:rFonts w:cstheme="minorHAnsi"/>
          <w:b/>
          <w:sz w:val="24"/>
          <w:szCs w:val="24"/>
        </w:rPr>
      </w:pPr>
      <w:r w:rsidRPr="001A341A">
        <w:rPr>
          <w:rFonts w:cstheme="minorHAnsi"/>
          <w:sz w:val="24"/>
          <w:szCs w:val="24"/>
        </w:rPr>
        <w:t xml:space="preserve">Accident reporting </w:t>
      </w:r>
    </w:p>
    <w:p w14:paraId="3B7E3C7D" w14:textId="77777777" w:rsidR="00A62C91" w:rsidRPr="001A341A" w:rsidRDefault="00A62C91">
      <w:pPr>
        <w:pStyle w:val="ListParagraph"/>
        <w:numPr>
          <w:ilvl w:val="0"/>
          <w:numId w:val="18"/>
        </w:numPr>
        <w:contextualSpacing w:val="0"/>
        <w:rPr>
          <w:rFonts w:cstheme="minorHAnsi"/>
          <w:sz w:val="24"/>
          <w:szCs w:val="24"/>
        </w:rPr>
      </w:pPr>
      <w:r w:rsidRPr="001A341A">
        <w:rPr>
          <w:rFonts w:cstheme="minorHAnsi"/>
          <w:sz w:val="24"/>
          <w:szCs w:val="24"/>
        </w:rPr>
        <w:t>Communication with relevant others</w:t>
      </w:r>
    </w:p>
    <w:p w14:paraId="74E35D80" w14:textId="77777777" w:rsidR="00A62C91" w:rsidRPr="001A341A" w:rsidRDefault="00A62C91">
      <w:pPr>
        <w:pStyle w:val="ListParagraph"/>
        <w:numPr>
          <w:ilvl w:val="0"/>
          <w:numId w:val="18"/>
        </w:numPr>
        <w:rPr>
          <w:rFonts w:cstheme="minorHAnsi"/>
          <w:sz w:val="24"/>
          <w:szCs w:val="24"/>
        </w:rPr>
      </w:pPr>
      <w:r w:rsidRPr="001A341A">
        <w:rPr>
          <w:rFonts w:cstheme="minorHAnsi"/>
          <w:sz w:val="24"/>
          <w:szCs w:val="24"/>
        </w:rPr>
        <w:t>Customer service</w:t>
      </w:r>
    </w:p>
    <w:p w14:paraId="5186EC63" w14:textId="77777777" w:rsidR="00A62C91" w:rsidRPr="001A341A" w:rsidRDefault="00A62C91">
      <w:pPr>
        <w:pStyle w:val="ListParagraph"/>
        <w:numPr>
          <w:ilvl w:val="0"/>
          <w:numId w:val="18"/>
        </w:numPr>
        <w:rPr>
          <w:rFonts w:cstheme="minorHAnsi"/>
          <w:b/>
          <w:sz w:val="24"/>
          <w:szCs w:val="24"/>
        </w:rPr>
      </w:pPr>
      <w:r w:rsidRPr="001A341A">
        <w:rPr>
          <w:rFonts w:cstheme="minorHAnsi"/>
          <w:sz w:val="24"/>
          <w:szCs w:val="24"/>
        </w:rPr>
        <w:t xml:space="preserve">Emergencies </w:t>
      </w:r>
    </w:p>
    <w:p w14:paraId="40277997" w14:textId="77777777" w:rsidR="00A62C91" w:rsidRPr="001A341A" w:rsidRDefault="00A62C91">
      <w:pPr>
        <w:pStyle w:val="ListParagraph"/>
        <w:numPr>
          <w:ilvl w:val="0"/>
          <w:numId w:val="18"/>
        </w:numPr>
        <w:rPr>
          <w:rFonts w:cstheme="minorHAnsi"/>
          <w:b/>
          <w:sz w:val="24"/>
          <w:szCs w:val="24"/>
        </w:rPr>
      </w:pPr>
      <w:r w:rsidRPr="001A341A">
        <w:rPr>
          <w:rFonts w:cstheme="minorHAnsi"/>
          <w:sz w:val="24"/>
          <w:szCs w:val="24"/>
        </w:rPr>
        <w:t>Implementing and monitoring health &amp; safety requirements and issues</w:t>
      </w:r>
    </w:p>
    <w:p w14:paraId="457077B6" w14:textId="77777777" w:rsidR="00A62C91" w:rsidRPr="001A341A" w:rsidRDefault="00A62C91">
      <w:pPr>
        <w:pStyle w:val="ListParagraph"/>
        <w:numPr>
          <w:ilvl w:val="0"/>
          <w:numId w:val="18"/>
        </w:numPr>
        <w:rPr>
          <w:rFonts w:cstheme="minorHAnsi"/>
          <w:sz w:val="24"/>
          <w:szCs w:val="24"/>
        </w:rPr>
      </w:pPr>
      <w:r w:rsidRPr="001A341A">
        <w:rPr>
          <w:rFonts w:cstheme="minorHAnsi"/>
          <w:sz w:val="24"/>
          <w:szCs w:val="24"/>
        </w:rPr>
        <w:t>Implementing and monitoring issues relating to the natural environment</w:t>
      </w:r>
    </w:p>
    <w:p w14:paraId="06AD6380" w14:textId="77777777" w:rsidR="00A62C91" w:rsidRPr="001A341A" w:rsidRDefault="00A62C91">
      <w:pPr>
        <w:pStyle w:val="ListParagraph"/>
        <w:numPr>
          <w:ilvl w:val="0"/>
          <w:numId w:val="18"/>
        </w:numPr>
        <w:rPr>
          <w:rFonts w:cstheme="minorHAnsi"/>
          <w:b/>
          <w:sz w:val="24"/>
          <w:szCs w:val="24"/>
        </w:rPr>
      </w:pPr>
      <w:r w:rsidRPr="001A341A">
        <w:rPr>
          <w:rFonts w:cstheme="minorHAnsi"/>
          <w:sz w:val="24"/>
          <w:szCs w:val="24"/>
        </w:rPr>
        <w:t>Information management</w:t>
      </w:r>
    </w:p>
    <w:p w14:paraId="44CEEBEF" w14:textId="77777777" w:rsidR="00A62C91" w:rsidRPr="001A341A" w:rsidRDefault="00A62C91">
      <w:pPr>
        <w:pStyle w:val="ListParagraph"/>
        <w:numPr>
          <w:ilvl w:val="0"/>
          <w:numId w:val="18"/>
        </w:numPr>
        <w:rPr>
          <w:rFonts w:cstheme="minorHAnsi"/>
          <w:b/>
          <w:sz w:val="24"/>
          <w:szCs w:val="24"/>
        </w:rPr>
      </w:pPr>
      <w:r w:rsidRPr="001A341A">
        <w:rPr>
          <w:rFonts w:cstheme="minorHAnsi"/>
          <w:sz w:val="24"/>
          <w:szCs w:val="24"/>
        </w:rPr>
        <w:t>Project management</w:t>
      </w:r>
    </w:p>
    <w:p w14:paraId="513DFFC6" w14:textId="77777777" w:rsidR="00A62C91" w:rsidRPr="001A341A" w:rsidRDefault="00A62C91">
      <w:pPr>
        <w:pStyle w:val="ListParagraph"/>
        <w:numPr>
          <w:ilvl w:val="0"/>
          <w:numId w:val="18"/>
        </w:numPr>
        <w:rPr>
          <w:rFonts w:cstheme="minorHAnsi"/>
          <w:b/>
          <w:sz w:val="24"/>
          <w:szCs w:val="24"/>
        </w:rPr>
      </w:pPr>
      <w:r w:rsidRPr="001A341A">
        <w:rPr>
          <w:rFonts w:cstheme="minorHAnsi"/>
          <w:sz w:val="24"/>
          <w:szCs w:val="24"/>
        </w:rPr>
        <w:t xml:space="preserve">Risk assessment management </w:t>
      </w:r>
    </w:p>
    <w:p w14:paraId="528A2180" w14:textId="77777777" w:rsidR="00A62C91" w:rsidRPr="001A341A" w:rsidRDefault="00A62C91" w:rsidP="00A62C91">
      <w:pPr>
        <w:pStyle w:val="ListParagraph"/>
        <w:ind w:left="0"/>
        <w:rPr>
          <w:rFonts w:cstheme="minorHAnsi"/>
          <w:sz w:val="24"/>
          <w:szCs w:val="24"/>
        </w:rPr>
      </w:pPr>
    </w:p>
    <w:p w14:paraId="18340BC9" w14:textId="77777777" w:rsidR="00A62C91" w:rsidRPr="001A341A" w:rsidRDefault="00A62C91" w:rsidP="00A62C91">
      <w:pPr>
        <w:pStyle w:val="NOSBodyText"/>
        <w:spacing w:line="240" w:lineRule="auto"/>
        <w:rPr>
          <w:rFonts w:asciiTheme="minorHAnsi" w:hAnsiTheme="minorHAnsi" w:cstheme="minorHAnsi"/>
          <w:b/>
          <w:sz w:val="24"/>
          <w:szCs w:val="24"/>
        </w:rPr>
      </w:pPr>
      <w:r w:rsidRPr="001A341A">
        <w:rPr>
          <w:rFonts w:asciiTheme="minorHAnsi" w:hAnsiTheme="minorHAnsi" w:cstheme="minorHAnsi"/>
          <w:sz w:val="24"/>
          <w:szCs w:val="24"/>
        </w:rPr>
        <w:t xml:space="preserve"> </w:t>
      </w:r>
      <w:r w:rsidRPr="001A341A">
        <w:rPr>
          <w:rFonts w:asciiTheme="minorHAnsi" w:hAnsiTheme="minorHAnsi" w:cstheme="minorHAnsi"/>
          <w:b/>
          <w:sz w:val="24"/>
          <w:szCs w:val="24"/>
        </w:rPr>
        <w:t>Site</w:t>
      </w:r>
    </w:p>
    <w:p w14:paraId="1FB4E128" w14:textId="77777777" w:rsidR="00A62C91" w:rsidRPr="001A341A" w:rsidRDefault="00A62C91">
      <w:pPr>
        <w:pStyle w:val="NOSBodyText"/>
        <w:numPr>
          <w:ilvl w:val="0"/>
          <w:numId w:val="19"/>
        </w:numPr>
        <w:spacing w:line="240" w:lineRule="auto"/>
        <w:rPr>
          <w:rFonts w:asciiTheme="minorHAnsi" w:hAnsiTheme="minorHAnsi" w:cstheme="minorHAnsi"/>
          <w:sz w:val="24"/>
          <w:szCs w:val="24"/>
        </w:rPr>
      </w:pPr>
      <w:r w:rsidRPr="001A341A">
        <w:rPr>
          <w:rFonts w:asciiTheme="minorHAnsi" w:hAnsiTheme="minorHAnsi" w:cstheme="minorHAnsi"/>
          <w:sz w:val="24"/>
          <w:szCs w:val="24"/>
        </w:rPr>
        <w:t>Existing building or structure</w:t>
      </w:r>
    </w:p>
    <w:p w14:paraId="792E8BC7" w14:textId="77777777" w:rsidR="00A62C91" w:rsidRPr="001A341A" w:rsidRDefault="00A62C91">
      <w:pPr>
        <w:pStyle w:val="NOSBodyText"/>
        <w:numPr>
          <w:ilvl w:val="0"/>
          <w:numId w:val="19"/>
        </w:numPr>
        <w:spacing w:line="240" w:lineRule="auto"/>
        <w:rPr>
          <w:rFonts w:asciiTheme="minorHAnsi" w:hAnsiTheme="minorHAnsi" w:cstheme="minorHAnsi"/>
          <w:sz w:val="24"/>
          <w:szCs w:val="24"/>
        </w:rPr>
      </w:pPr>
      <w:r w:rsidRPr="001A341A">
        <w:rPr>
          <w:rFonts w:asciiTheme="minorHAnsi" w:hAnsiTheme="minorHAnsi" w:cstheme="minorHAnsi"/>
          <w:sz w:val="24"/>
          <w:szCs w:val="24"/>
        </w:rPr>
        <w:t>New build construction – building or structure</w:t>
      </w:r>
    </w:p>
    <w:p w14:paraId="09B53FBE" w14:textId="77777777" w:rsidR="00A62C91" w:rsidRPr="001A341A" w:rsidRDefault="00A62C91" w:rsidP="00A62C91">
      <w:pPr>
        <w:pStyle w:val="NOSBodyText"/>
        <w:spacing w:line="240" w:lineRule="auto"/>
        <w:rPr>
          <w:rFonts w:asciiTheme="minorHAnsi" w:hAnsiTheme="minorHAnsi" w:cstheme="minorHAnsi"/>
          <w:sz w:val="24"/>
          <w:szCs w:val="24"/>
        </w:rPr>
      </w:pPr>
    </w:p>
    <w:p w14:paraId="095B059D" w14:textId="77777777" w:rsidR="00A62C91" w:rsidRPr="001A341A" w:rsidRDefault="00A62C91" w:rsidP="00A62C91">
      <w:pPr>
        <w:pStyle w:val="NOSBodyText"/>
        <w:spacing w:line="240" w:lineRule="auto"/>
        <w:rPr>
          <w:rFonts w:asciiTheme="minorHAnsi" w:hAnsiTheme="minorHAnsi" w:cstheme="minorHAnsi"/>
          <w:b/>
          <w:sz w:val="24"/>
          <w:szCs w:val="24"/>
        </w:rPr>
      </w:pPr>
      <w:r w:rsidRPr="001A341A">
        <w:rPr>
          <w:rFonts w:asciiTheme="minorHAnsi" w:hAnsiTheme="minorHAnsi" w:cstheme="minorHAnsi"/>
          <w:b/>
          <w:sz w:val="24"/>
          <w:szCs w:val="24"/>
        </w:rPr>
        <w:t>Resources</w:t>
      </w:r>
    </w:p>
    <w:p w14:paraId="03F3043F" w14:textId="77777777" w:rsidR="00A62C91" w:rsidRPr="001A341A" w:rsidRDefault="00A62C91">
      <w:pPr>
        <w:pStyle w:val="NOSBodyText"/>
        <w:numPr>
          <w:ilvl w:val="0"/>
          <w:numId w:val="6"/>
        </w:numPr>
        <w:spacing w:line="240" w:lineRule="auto"/>
        <w:rPr>
          <w:rFonts w:asciiTheme="minorHAnsi" w:hAnsiTheme="minorHAnsi" w:cstheme="minorHAnsi"/>
          <w:sz w:val="24"/>
          <w:szCs w:val="24"/>
        </w:rPr>
      </w:pPr>
      <w:r w:rsidRPr="001A341A">
        <w:rPr>
          <w:rFonts w:asciiTheme="minorHAnsi" w:hAnsiTheme="minorHAnsi" w:cstheme="minorHAnsi"/>
          <w:sz w:val="24"/>
          <w:szCs w:val="24"/>
        </w:rPr>
        <w:t>instruments</w:t>
      </w:r>
    </w:p>
    <w:p w14:paraId="1CF69ECF" w14:textId="77777777" w:rsidR="00A62C91" w:rsidRPr="001A341A" w:rsidRDefault="00A62C91">
      <w:pPr>
        <w:pStyle w:val="NOSBodyText"/>
        <w:numPr>
          <w:ilvl w:val="0"/>
          <w:numId w:val="6"/>
        </w:numPr>
        <w:spacing w:line="240" w:lineRule="auto"/>
        <w:rPr>
          <w:rFonts w:asciiTheme="minorHAnsi" w:hAnsiTheme="minorHAnsi" w:cstheme="minorHAnsi"/>
          <w:sz w:val="24"/>
          <w:szCs w:val="24"/>
        </w:rPr>
      </w:pPr>
      <w:r w:rsidRPr="001A341A">
        <w:rPr>
          <w:rFonts w:asciiTheme="minorHAnsi" w:hAnsiTheme="minorHAnsi" w:cstheme="minorHAnsi"/>
          <w:sz w:val="24"/>
          <w:szCs w:val="24"/>
        </w:rPr>
        <w:t>labour</w:t>
      </w:r>
    </w:p>
    <w:p w14:paraId="3C372E56" w14:textId="77777777" w:rsidR="00A62C91" w:rsidRPr="001A341A" w:rsidRDefault="00A62C91">
      <w:pPr>
        <w:pStyle w:val="NOSBodyText"/>
        <w:numPr>
          <w:ilvl w:val="0"/>
          <w:numId w:val="6"/>
        </w:numPr>
        <w:spacing w:line="240" w:lineRule="auto"/>
        <w:rPr>
          <w:rFonts w:asciiTheme="minorHAnsi" w:hAnsiTheme="minorHAnsi" w:cstheme="minorHAnsi"/>
          <w:sz w:val="24"/>
          <w:szCs w:val="24"/>
        </w:rPr>
      </w:pPr>
      <w:r w:rsidRPr="001A341A">
        <w:rPr>
          <w:rFonts w:asciiTheme="minorHAnsi" w:hAnsiTheme="minorHAnsi" w:cstheme="minorHAnsi"/>
          <w:sz w:val="24"/>
          <w:szCs w:val="24"/>
        </w:rPr>
        <w:t>materials and other consumables</w:t>
      </w:r>
    </w:p>
    <w:p w14:paraId="2BF9697E" w14:textId="77777777" w:rsidR="00A62C91" w:rsidRPr="001A341A" w:rsidRDefault="00A62C91">
      <w:pPr>
        <w:pStyle w:val="NOSBodyText"/>
        <w:numPr>
          <w:ilvl w:val="0"/>
          <w:numId w:val="6"/>
        </w:numPr>
        <w:spacing w:line="240" w:lineRule="auto"/>
        <w:rPr>
          <w:rFonts w:asciiTheme="minorHAnsi" w:hAnsiTheme="minorHAnsi" w:cstheme="minorHAnsi"/>
          <w:sz w:val="24"/>
          <w:szCs w:val="24"/>
        </w:rPr>
      </w:pPr>
      <w:r w:rsidRPr="001A341A">
        <w:rPr>
          <w:rFonts w:asciiTheme="minorHAnsi" w:hAnsiTheme="minorHAnsi" w:cstheme="minorHAnsi"/>
          <w:sz w:val="24"/>
          <w:szCs w:val="24"/>
        </w:rPr>
        <w:t>plant and equipment</w:t>
      </w:r>
    </w:p>
    <w:p w14:paraId="1A50CEDB" w14:textId="77777777" w:rsidR="00A62C91" w:rsidRPr="002F4688" w:rsidRDefault="00A62C91" w:rsidP="00A62C91">
      <w:pPr>
        <w:spacing w:after="0" w:line="240" w:lineRule="auto"/>
        <w:rPr>
          <w:rFonts w:cstheme="minorHAnsi"/>
          <w:sz w:val="24"/>
          <w:szCs w:val="24"/>
        </w:rPr>
      </w:pPr>
    </w:p>
    <w:p w14:paraId="291C775C" w14:textId="77777777" w:rsidR="00A62C91" w:rsidRPr="002F4688" w:rsidRDefault="00A62C91" w:rsidP="00A62C91">
      <w:pPr>
        <w:pStyle w:val="NOSBodyText"/>
        <w:spacing w:line="240" w:lineRule="auto"/>
        <w:rPr>
          <w:rFonts w:asciiTheme="minorHAnsi" w:hAnsiTheme="minorHAnsi" w:cstheme="minorHAnsi"/>
          <w:b/>
          <w:sz w:val="24"/>
          <w:szCs w:val="24"/>
        </w:rPr>
      </w:pPr>
      <w:r w:rsidRPr="002F4688">
        <w:rPr>
          <w:rFonts w:asciiTheme="minorHAnsi" w:hAnsiTheme="minorHAnsi" w:cstheme="minorHAnsi"/>
          <w:b/>
          <w:sz w:val="24"/>
          <w:szCs w:val="24"/>
        </w:rPr>
        <w:t>Information</w:t>
      </w:r>
    </w:p>
    <w:p w14:paraId="441BC90E" w14:textId="77777777" w:rsidR="00A62C91" w:rsidRPr="002F4688" w:rsidRDefault="00A62C91">
      <w:pPr>
        <w:pStyle w:val="NOSBodyText"/>
        <w:numPr>
          <w:ilvl w:val="0"/>
          <w:numId w:val="22"/>
        </w:numPr>
        <w:spacing w:line="240" w:lineRule="auto"/>
        <w:rPr>
          <w:rFonts w:asciiTheme="minorHAnsi" w:hAnsiTheme="minorHAnsi" w:cstheme="minorHAnsi"/>
          <w:sz w:val="24"/>
          <w:szCs w:val="24"/>
        </w:rPr>
      </w:pPr>
      <w:r w:rsidRPr="002F4688">
        <w:rPr>
          <w:rFonts w:asciiTheme="minorHAnsi" w:hAnsiTheme="minorHAnsi" w:cstheme="minorHAnsi"/>
          <w:sz w:val="24"/>
          <w:szCs w:val="24"/>
        </w:rPr>
        <w:t>contractual</w:t>
      </w:r>
    </w:p>
    <w:p w14:paraId="78FD069C" w14:textId="77777777" w:rsidR="00A62C91" w:rsidRPr="002F4688" w:rsidRDefault="00A62C91">
      <w:pPr>
        <w:pStyle w:val="NOSBodyText"/>
        <w:numPr>
          <w:ilvl w:val="0"/>
          <w:numId w:val="22"/>
        </w:numPr>
        <w:spacing w:line="240" w:lineRule="auto"/>
        <w:rPr>
          <w:rFonts w:asciiTheme="minorHAnsi" w:hAnsiTheme="minorHAnsi" w:cstheme="minorHAnsi"/>
          <w:sz w:val="24"/>
          <w:szCs w:val="24"/>
        </w:rPr>
      </w:pPr>
      <w:r w:rsidRPr="002F4688">
        <w:rPr>
          <w:rFonts w:asciiTheme="minorHAnsi" w:hAnsiTheme="minorHAnsi" w:cstheme="minorHAnsi"/>
          <w:sz w:val="24"/>
          <w:szCs w:val="24"/>
        </w:rPr>
        <w:t>customer/client information – drawings; diagrams; user instructions;  specifications</w:t>
      </w:r>
    </w:p>
    <w:p w14:paraId="1DF3776D" w14:textId="77777777" w:rsidR="00A62C91" w:rsidRPr="002F4688" w:rsidRDefault="00A62C91">
      <w:pPr>
        <w:pStyle w:val="NOSBodyText"/>
        <w:numPr>
          <w:ilvl w:val="0"/>
          <w:numId w:val="22"/>
        </w:numPr>
        <w:spacing w:line="240" w:lineRule="auto"/>
        <w:rPr>
          <w:rFonts w:asciiTheme="minorHAnsi" w:hAnsiTheme="minorHAnsi" w:cstheme="minorHAnsi"/>
          <w:sz w:val="24"/>
          <w:szCs w:val="24"/>
        </w:rPr>
      </w:pPr>
      <w:r w:rsidRPr="002F4688">
        <w:rPr>
          <w:rFonts w:asciiTheme="minorHAnsi" w:hAnsiTheme="minorHAnsi" w:cstheme="minorHAnsi"/>
          <w:sz w:val="24"/>
          <w:szCs w:val="24"/>
        </w:rPr>
        <w:t>environmental considerations</w:t>
      </w:r>
    </w:p>
    <w:p w14:paraId="203941AE" w14:textId="77777777" w:rsidR="00A62C91" w:rsidRPr="002F4688" w:rsidRDefault="00A62C91">
      <w:pPr>
        <w:pStyle w:val="NOSBodyText"/>
        <w:numPr>
          <w:ilvl w:val="0"/>
          <w:numId w:val="22"/>
        </w:numPr>
        <w:spacing w:line="240" w:lineRule="auto"/>
        <w:rPr>
          <w:rFonts w:asciiTheme="minorHAnsi" w:hAnsiTheme="minorHAnsi" w:cstheme="minorHAnsi"/>
          <w:sz w:val="24"/>
          <w:szCs w:val="24"/>
        </w:rPr>
      </w:pPr>
      <w:r w:rsidRPr="002F4688">
        <w:rPr>
          <w:rFonts w:asciiTheme="minorHAnsi" w:hAnsiTheme="minorHAnsi" w:cstheme="minorHAnsi"/>
          <w:sz w:val="24"/>
          <w:szCs w:val="24"/>
        </w:rPr>
        <w:t>functional – operational instructions</w:t>
      </w:r>
    </w:p>
    <w:p w14:paraId="4F9962B6" w14:textId="77777777" w:rsidR="00A62C91" w:rsidRPr="002F4688" w:rsidRDefault="00A62C91">
      <w:pPr>
        <w:pStyle w:val="NOSBodyText"/>
        <w:numPr>
          <w:ilvl w:val="0"/>
          <w:numId w:val="22"/>
        </w:numPr>
        <w:spacing w:line="240" w:lineRule="auto"/>
        <w:rPr>
          <w:rFonts w:asciiTheme="minorHAnsi" w:hAnsiTheme="minorHAnsi" w:cstheme="minorHAnsi"/>
          <w:sz w:val="24"/>
          <w:szCs w:val="24"/>
        </w:rPr>
      </w:pPr>
      <w:r w:rsidRPr="002F4688">
        <w:rPr>
          <w:rFonts w:asciiTheme="minorHAnsi" w:hAnsiTheme="minorHAnsi" w:cstheme="minorHAnsi"/>
          <w:sz w:val="24"/>
          <w:szCs w:val="24"/>
        </w:rPr>
        <w:t>health and safety</w:t>
      </w:r>
    </w:p>
    <w:p w14:paraId="4A6CCA4A" w14:textId="77777777" w:rsidR="00A62C91" w:rsidRPr="002F4688" w:rsidRDefault="00A62C91">
      <w:pPr>
        <w:pStyle w:val="NOSBodyText"/>
        <w:numPr>
          <w:ilvl w:val="0"/>
          <w:numId w:val="22"/>
        </w:numPr>
        <w:spacing w:line="240" w:lineRule="auto"/>
        <w:rPr>
          <w:rFonts w:asciiTheme="minorHAnsi" w:hAnsiTheme="minorHAnsi" w:cstheme="minorHAnsi"/>
          <w:sz w:val="24"/>
          <w:szCs w:val="24"/>
        </w:rPr>
      </w:pPr>
      <w:r w:rsidRPr="002F4688">
        <w:rPr>
          <w:rFonts w:asciiTheme="minorHAnsi" w:hAnsiTheme="minorHAnsi" w:cstheme="minorHAnsi"/>
          <w:sz w:val="24"/>
          <w:szCs w:val="24"/>
        </w:rPr>
        <w:t>statutory consents</w:t>
      </w:r>
    </w:p>
    <w:p w14:paraId="4A99617B" w14:textId="77777777" w:rsidR="00A62C91" w:rsidRPr="002F4688" w:rsidRDefault="00A62C91">
      <w:pPr>
        <w:pStyle w:val="NOSBodyText"/>
        <w:numPr>
          <w:ilvl w:val="0"/>
          <w:numId w:val="22"/>
        </w:numPr>
        <w:spacing w:line="240" w:lineRule="auto"/>
        <w:rPr>
          <w:rFonts w:asciiTheme="minorHAnsi" w:hAnsiTheme="minorHAnsi" w:cstheme="minorHAnsi"/>
          <w:sz w:val="24"/>
          <w:szCs w:val="24"/>
        </w:rPr>
      </w:pPr>
      <w:r w:rsidRPr="002F4688">
        <w:rPr>
          <w:rFonts w:asciiTheme="minorHAnsi" w:hAnsiTheme="minorHAnsi" w:cstheme="minorHAnsi"/>
          <w:sz w:val="24"/>
          <w:szCs w:val="24"/>
        </w:rPr>
        <w:t>technical – design documentation; plans; installation specifications; equipment specifications; manufacturers’ data; manufacturers’ instructions; BIM data</w:t>
      </w:r>
    </w:p>
    <w:p w14:paraId="793D9B66" w14:textId="77777777" w:rsidR="00A62C91" w:rsidRPr="002F4688" w:rsidRDefault="00A62C91" w:rsidP="00A62C91">
      <w:pPr>
        <w:pStyle w:val="NOSBodyText"/>
        <w:spacing w:line="240" w:lineRule="auto"/>
        <w:rPr>
          <w:rFonts w:asciiTheme="minorHAnsi" w:hAnsiTheme="minorHAnsi" w:cstheme="minorHAnsi"/>
          <w:sz w:val="24"/>
          <w:szCs w:val="24"/>
        </w:rPr>
      </w:pPr>
    </w:p>
    <w:p w14:paraId="4B7F9197" w14:textId="77777777"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t>The commissioning process</w:t>
      </w:r>
    </w:p>
    <w:p w14:paraId="7801194E" w14:textId="77777777" w:rsidR="00A62C91" w:rsidRPr="002F4688" w:rsidRDefault="00A62C91">
      <w:pPr>
        <w:pStyle w:val="NOSBodyText"/>
        <w:numPr>
          <w:ilvl w:val="0"/>
          <w:numId w:val="23"/>
        </w:numPr>
        <w:spacing w:line="240" w:lineRule="auto"/>
        <w:rPr>
          <w:rFonts w:asciiTheme="minorHAnsi" w:hAnsiTheme="minorHAnsi" w:cstheme="minorHAnsi"/>
          <w:sz w:val="24"/>
          <w:szCs w:val="24"/>
        </w:rPr>
      </w:pPr>
      <w:r w:rsidRPr="002F4688">
        <w:rPr>
          <w:rFonts w:asciiTheme="minorHAnsi" w:hAnsiTheme="minorHAnsi" w:cstheme="minorHAnsi"/>
          <w:sz w:val="24"/>
          <w:szCs w:val="24"/>
        </w:rPr>
        <w:t>tests and testing</w:t>
      </w:r>
    </w:p>
    <w:p w14:paraId="5D34C22A" w14:textId="77777777" w:rsidR="00A62C91" w:rsidRPr="002F4688" w:rsidRDefault="00A62C91">
      <w:pPr>
        <w:pStyle w:val="NOSBodyText"/>
        <w:numPr>
          <w:ilvl w:val="0"/>
          <w:numId w:val="23"/>
        </w:numPr>
        <w:spacing w:line="240" w:lineRule="auto"/>
        <w:rPr>
          <w:rFonts w:asciiTheme="minorHAnsi" w:hAnsiTheme="minorHAnsi" w:cstheme="minorHAnsi"/>
          <w:sz w:val="24"/>
          <w:szCs w:val="24"/>
        </w:rPr>
      </w:pPr>
      <w:r w:rsidRPr="002F4688">
        <w:rPr>
          <w:rFonts w:asciiTheme="minorHAnsi" w:hAnsiTheme="minorHAnsi" w:cstheme="minorHAnsi"/>
          <w:sz w:val="24"/>
          <w:szCs w:val="24"/>
        </w:rPr>
        <w:t>trials</w:t>
      </w:r>
    </w:p>
    <w:p w14:paraId="4C09B6C6" w14:textId="77777777" w:rsidR="00A62C91" w:rsidRPr="002F4688" w:rsidRDefault="00A62C91">
      <w:pPr>
        <w:pStyle w:val="NOSBodyText"/>
        <w:numPr>
          <w:ilvl w:val="0"/>
          <w:numId w:val="23"/>
        </w:numPr>
        <w:spacing w:line="240" w:lineRule="auto"/>
        <w:rPr>
          <w:rFonts w:asciiTheme="minorHAnsi" w:hAnsiTheme="minorHAnsi" w:cstheme="minorHAnsi"/>
          <w:sz w:val="24"/>
          <w:szCs w:val="24"/>
        </w:rPr>
      </w:pPr>
      <w:r w:rsidRPr="002F4688">
        <w:rPr>
          <w:rFonts w:asciiTheme="minorHAnsi" w:hAnsiTheme="minorHAnsi" w:cstheme="minorHAnsi"/>
          <w:sz w:val="24"/>
          <w:szCs w:val="24"/>
        </w:rPr>
        <w:t>configuration</w:t>
      </w:r>
    </w:p>
    <w:p w14:paraId="2BB5AAE3" w14:textId="77777777" w:rsidR="00A62C91" w:rsidRPr="002F4688" w:rsidRDefault="00A62C91">
      <w:pPr>
        <w:pStyle w:val="NOSBodyText"/>
        <w:numPr>
          <w:ilvl w:val="0"/>
          <w:numId w:val="23"/>
        </w:numPr>
        <w:spacing w:line="240" w:lineRule="auto"/>
        <w:rPr>
          <w:rFonts w:asciiTheme="minorHAnsi" w:hAnsiTheme="minorHAnsi" w:cstheme="minorHAnsi"/>
          <w:sz w:val="24"/>
          <w:szCs w:val="24"/>
        </w:rPr>
      </w:pPr>
      <w:r w:rsidRPr="002F4688">
        <w:rPr>
          <w:rFonts w:asciiTheme="minorHAnsi" w:hAnsiTheme="minorHAnsi" w:cstheme="minorHAnsi"/>
          <w:sz w:val="24"/>
          <w:szCs w:val="24"/>
        </w:rPr>
        <w:t>hand-over</w:t>
      </w:r>
    </w:p>
    <w:p w14:paraId="7369A1F3" w14:textId="77777777" w:rsidR="00A62C91" w:rsidRPr="002F4688" w:rsidRDefault="00A62C91" w:rsidP="00A62C91">
      <w:pPr>
        <w:pStyle w:val="NOSBodyText"/>
        <w:spacing w:line="240" w:lineRule="auto"/>
        <w:ind w:left="360"/>
        <w:rPr>
          <w:rFonts w:asciiTheme="minorHAnsi" w:hAnsiTheme="minorHAnsi" w:cstheme="minorHAnsi"/>
          <w:sz w:val="24"/>
          <w:szCs w:val="24"/>
        </w:rPr>
      </w:pPr>
    </w:p>
    <w:p w14:paraId="3676DF2A" w14:textId="77777777" w:rsidR="00A62C91" w:rsidRPr="002F4688" w:rsidRDefault="00A62C91" w:rsidP="00A62C91">
      <w:pPr>
        <w:pStyle w:val="NOSBodyText"/>
        <w:spacing w:line="240" w:lineRule="auto"/>
        <w:rPr>
          <w:rFonts w:asciiTheme="minorHAnsi" w:hAnsiTheme="minorHAnsi" w:cstheme="minorHAnsi"/>
          <w:b/>
          <w:sz w:val="24"/>
          <w:szCs w:val="24"/>
        </w:rPr>
      </w:pPr>
      <w:r w:rsidRPr="002F4688">
        <w:rPr>
          <w:rFonts w:asciiTheme="minorHAnsi" w:hAnsiTheme="minorHAnsi" w:cstheme="minorHAnsi"/>
          <w:b/>
          <w:sz w:val="24"/>
          <w:szCs w:val="24"/>
        </w:rPr>
        <w:t>Documentation</w:t>
      </w:r>
    </w:p>
    <w:p w14:paraId="095C19B7" w14:textId="77777777" w:rsidR="00A62C91" w:rsidRPr="002F4688" w:rsidRDefault="00A62C91">
      <w:pPr>
        <w:pStyle w:val="NOSBodyText"/>
        <w:numPr>
          <w:ilvl w:val="0"/>
          <w:numId w:val="24"/>
        </w:numPr>
        <w:spacing w:line="240" w:lineRule="auto"/>
        <w:rPr>
          <w:rFonts w:asciiTheme="minorHAnsi" w:hAnsiTheme="minorHAnsi" w:cstheme="minorHAnsi"/>
          <w:sz w:val="24"/>
          <w:szCs w:val="24"/>
        </w:rPr>
      </w:pPr>
      <w:r w:rsidRPr="002F4688">
        <w:rPr>
          <w:rFonts w:asciiTheme="minorHAnsi" w:hAnsiTheme="minorHAnsi" w:cstheme="minorHAnsi"/>
          <w:sz w:val="24"/>
          <w:szCs w:val="24"/>
        </w:rPr>
        <w:t>handover agreements</w:t>
      </w:r>
    </w:p>
    <w:p w14:paraId="2D533196" w14:textId="77777777" w:rsidR="00A62C91" w:rsidRPr="002F4688" w:rsidRDefault="00A62C91">
      <w:pPr>
        <w:pStyle w:val="NOSBodyText"/>
        <w:numPr>
          <w:ilvl w:val="0"/>
          <w:numId w:val="24"/>
        </w:numPr>
        <w:spacing w:line="240" w:lineRule="auto"/>
        <w:rPr>
          <w:rFonts w:asciiTheme="minorHAnsi" w:hAnsiTheme="minorHAnsi" w:cstheme="minorHAnsi"/>
          <w:sz w:val="24"/>
          <w:szCs w:val="24"/>
        </w:rPr>
      </w:pPr>
      <w:r w:rsidRPr="002F4688">
        <w:rPr>
          <w:rFonts w:asciiTheme="minorHAnsi" w:hAnsiTheme="minorHAnsi" w:cstheme="minorHAnsi"/>
          <w:sz w:val="24"/>
          <w:szCs w:val="24"/>
        </w:rPr>
        <w:t>manufacturers’ instructions</w:t>
      </w:r>
    </w:p>
    <w:p w14:paraId="6BA2127E" w14:textId="77777777" w:rsidR="00A62C91" w:rsidRPr="002F4688" w:rsidRDefault="00A62C91">
      <w:pPr>
        <w:pStyle w:val="NOSBodyText"/>
        <w:numPr>
          <w:ilvl w:val="0"/>
          <w:numId w:val="24"/>
        </w:numPr>
        <w:spacing w:line="240" w:lineRule="auto"/>
        <w:rPr>
          <w:rFonts w:asciiTheme="minorHAnsi" w:hAnsiTheme="minorHAnsi" w:cstheme="minorHAnsi"/>
          <w:sz w:val="24"/>
          <w:szCs w:val="24"/>
        </w:rPr>
      </w:pPr>
      <w:r w:rsidRPr="002F4688">
        <w:rPr>
          <w:rFonts w:asciiTheme="minorHAnsi" w:hAnsiTheme="minorHAnsi" w:cstheme="minorHAnsi"/>
          <w:sz w:val="24"/>
          <w:szCs w:val="24"/>
        </w:rPr>
        <w:t>operational instructions</w:t>
      </w:r>
    </w:p>
    <w:p w14:paraId="43AC6528" w14:textId="77777777" w:rsidR="00A62C91" w:rsidRPr="002F4688" w:rsidRDefault="00A62C91" w:rsidP="00A62C91">
      <w:pPr>
        <w:pStyle w:val="NOSBodyText"/>
        <w:spacing w:line="240" w:lineRule="auto"/>
        <w:rPr>
          <w:rFonts w:asciiTheme="minorHAnsi" w:hAnsiTheme="minorHAnsi" w:cstheme="minorHAnsi"/>
          <w:sz w:val="24"/>
          <w:szCs w:val="24"/>
        </w:rPr>
      </w:pPr>
    </w:p>
    <w:p w14:paraId="47B19343" w14:textId="77777777" w:rsidR="00A62C91" w:rsidRPr="002F4688" w:rsidRDefault="00A62C91" w:rsidP="00A62C91">
      <w:pPr>
        <w:pStyle w:val="NOSBodyText"/>
        <w:spacing w:line="240" w:lineRule="auto"/>
        <w:rPr>
          <w:rFonts w:asciiTheme="minorHAnsi" w:hAnsiTheme="minorHAnsi" w:cstheme="minorHAnsi"/>
          <w:b/>
          <w:sz w:val="24"/>
          <w:szCs w:val="24"/>
        </w:rPr>
      </w:pPr>
      <w:r w:rsidRPr="002F4688">
        <w:rPr>
          <w:rFonts w:asciiTheme="minorHAnsi" w:hAnsiTheme="minorHAnsi" w:cstheme="minorHAnsi"/>
          <w:b/>
          <w:sz w:val="24"/>
          <w:szCs w:val="24"/>
        </w:rPr>
        <w:t>Relevant others</w:t>
      </w:r>
    </w:p>
    <w:p w14:paraId="026B421E"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building control</w:t>
      </w:r>
    </w:p>
    <w:p w14:paraId="67D42507"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client representatives</w:t>
      </w:r>
    </w:p>
    <w:p w14:paraId="509D7D39"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customers/clients</w:t>
      </w:r>
    </w:p>
    <w:p w14:paraId="44D9D1F8"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design team/fire engineer</w:t>
      </w:r>
    </w:p>
    <w:p w14:paraId="7358DDE6"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members of the public</w:t>
      </w:r>
    </w:p>
    <w:p w14:paraId="3345B359"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other contractors/trades</w:t>
      </w:r>
    </w:p>
    <w:p w14:paraId="13FE1B4D"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site/contract manager</w:t>
      </w:r>
    </w:p>
    <w:p w14:paraId="166A14C5"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supervisors</w:t>
      </w:r>
    </w:p>
    <w:p w14:paraId="7EAB7B17"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work colleagues</w:t>
      </w:r>
    </w:p>
    <w:p w14:paraId="139E2409" w14:textId="77777777" w:rsidR="00A62C91" w:rsidRPr="001A341A" w:rsidRDefault="00A62C91" w:rsidP="00A62C91">
      <w:pPr>
        <w:pStyle w:val="NOSBodyText"/>
        <w:spacing w:line="240" w:lineRule="auto"/>
        <w:rPr>
          <w:rFonts w:asciiTheme="minorHAnsi" w:hAnsiTheme="minorHAnsi" w:cstheme="minorHAnsi"/>
          <w:sz w:val="24"/>
          <w:szCs w:val="24"/>
        </w:rPr>
      </w:pPr>
      <w:r w:rsidRPr="001A341A">
        <w:rPr>
          <w:rFonts w:asciiTheme="minorHAnsi" w:hAnsiTheme="minorHAnsi" w:cstheme="minorHAnsi"/>
          <w:sz w:val="24"/>
          <w:szCs w:val="24"/>
        </w:rPr>
        <w:br w:type="page"/>
      </w:r>
    </w:p>
    <w:p w14:paraId="34D9185B" w14:textId="77777777" w:rsidR="00A62C91" w:rsidRPr="00D820E0" w:rsidRDefault="00A62C91" w:rsidP="00A62C91">
      <w:pPr>
        <w:spacing w:after="0" w:line="240" w:lineRule="auto"/>
        <w:ind w:right="397"/>
        <w:rPr>
          <w:rFonts w:cstheme="minorHAnsi"/>
          <w:b/>
          <w:bCs/>
          <w:color w:val="FF0000"/>
          <w:sz w:val="28"/>
          <w:szCs w:val="28"/>
        </w:rPr>
      </w:pPr>
      <w:r w:rsidRPr="00D820E0">
        <w:rPr>
          <w:rFonts w:cstheme="minorHAnsi"/>
          <w:b/>
          <w:bCs/>
          <w:color w:val="FF0000"/>
          <w:sz w:val="28"/>
          <w:szCs w:val="28"/>
        </w:rPr>
        <w:lastRenderedPageBreak/>
        <w:t xml:space="preserve">BSEFSD05: Identify and rectify faults in Fire Dampers and Smoke Control Dampers </w:t>
      </w:r>
    </w:p>
    <w:p w14:paraId="07881F8C" w14:textId="77777777" w:rsidR="00A62C91" w:rsidRPr="001A341A" w:rsidRDefault="00A62C91" w:rsidP="00A62C91">
      <w:pPr>
        <w:spacing w:after="0" w:line="240" w:lineRule="auto"/>
        <w:rPr>
          <w:rFonts w:cstheme="minorHAnsi"/>
          <w:sz w:val="24"/>
          <w:szCs w:val="24"/>
        </w:rPr>
      </w:pPr>
    </w:p>
    <w:p w14:paraId="0C2EF216" w14:textId="77777777" w:rsidR="00A62C91" w:rsidRPr="002F4688" w:rsidRDefault="00A62C91" w:rsidP="00A62C91">
      <w:pPr>
        <w:spacing w:after="0" w:line="240" w:lineRule="auto"/>
        <w:ind w:right="397"/>
        <w:rPr>
          <w:rFonts w:cstheme="minorHAnsi"/>
          <w:b/>
          <w:bCs/>
          <w:sz w:val="28"/>
          <w:szCs w:val="28"/>
        </w:rPr>
      </w:pPr>
      <w:r w:rsidRPr="002F4688">
        <w:rPr>
          <w:rFonts w:cstheme="minorHAnsi"/>
          <w:b/>
          <w:bCs/>
          <w:sz w:val="28"/>
          <w:szCs w:val="28"/>
        </w:rPr>
        <w:t>Overview</w:t>
      </w:r>
    </w:p>
    <w:p w14:paraId="000A00A0"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1AC6AA4E"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r w:rsidRPr="001A341A">
        <w:rPr>
          <w:rFonts w:asciiTheme="minorHAnsi" w:hAnsiTheme="minorHAnsi" w:cstheme="minorHAnsi"/>
          <w:sz w:val="24"/>
          <w:szCs w:val="24"/>
        </w:rPr>
        <w:t>This standard is for those who identify and rectify faults in Fire Damper and Smoke Control Damper systems and equipment</w:t>
      </w:r>
    </w:p>
    <w:p w14:paraId="5280444F"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1DC9673D"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person carrying out this work must be able to carry out the processes and procedures for the identification and rectification of faults in accordance with the current versions of the appropriate industry standards and regulations, the specification, industry recognised working practices, the working environment and the natural environment.</w:t>
      </w:r>
    </w:p>
    <w:p w14:paraId="528A4F26" w14:textId="77777777" w:rsidR="00A62C91" w:rsidRPr="001A341A" w:rsidRDefault="00A62C91" w:rsidP="00A62C91">
      <w:pPr>
        <w:pStyle w:val="NOSNumberList"/>
        <w:numPr>
          <w:ilvl w:val="0"/>
          <w:numId w:val="0"/>
        </w:numPr>
        <w:spacing w:line="240" w:lineRule="auto"/>
        <w:rPr>
          <w:rFonts w:asciiTheme="minorHAnsi" w:hAnsiTheme="minorHAnsi" w:cstheme="minorHAnsi"/>
          <w:b/>
          <w:sz w:val="24"/>
          <w:szCs w:val="24"/>
        </w:rPr>
      </w:pPr>
    </w:p>
    <w:p w14:paraId="1F0B434B"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They must understand and apply the correct methods and procedures when identifying and rectifying faults in electrical systems and equipment, including:</w:t>
      </w:r>
    </w:p>
    <w:p w14:paraId="0E214999"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2E1132A6"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identification and use of the correct instruments</w:t>
      </w:r>
    </w:p>
    <w:p w14:paraId="64D0C964"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how to identify and locate faults </w:t>
      </w:r>
    </w:p>
    <w:p w14:paraId="38CAFF49"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how to rectify the faults that are identified, located and diagnosed </w:t>
      </w:r>
    </w:p>
    <w:p w14:paraId="5EB053F5"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the completion of the relevant documentation </w:t>
      </w:r>
    </w:p>
    <w:p w14:paraId="2D91BFF0"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recording of relevant data and information.</w:t>
      </w:r>
    </w:p>
    <w:p w14:paraId="4B7D1D2C" w14:textId="77777777" w:rsidR="00A62C91" w:rsidRPr="001A341A" w:rsidRDefault="00A62C91" w:rsidP="00A62C91">
      <w:pPr>
        <w:spacing w:after="0" w:line="240" w:lineRule="auto"/>
        <w:rPr>
          <w:rFonts w:cstheme="minorHAnsi"/>
          <w:sz w:val="24"/>
          <w:szCs w:val="24"/>
        </w:rPr>
      </w:pPr>
    </w:p>
    <w:p w14:paraId="19D509A9" w14:textId="77777777" w:rsidR="00A62C91" w:rsidRPr="001A341A" w:rsidRDefault="00A62C91" w:rsidP="00A62C91">
      <w:pPr>
        <w:spacing w:after="0" w:line="240" w:lineRule="auto"/>
        <w:ind w:right="397"/>
        <w:rPr>
          <w:rFonts w:cstheme="minorHAnsi"/>
          <w:b/>
          <w:bCs/>
          <w:sz w:val="24"/>
          <w:szCs w:val="24"/>
        </w:rPr>
      </w:pPr>
      <w:r w:rsidRPr="001A341A">
        <w:rPr>
          <w:rFonts w:cstheme="minorHAnsi"/>
          <w:b/>
          <w:bCs/>
          <w:sz w:val="24"/>
          <w:szCs w:val="24"/>
        </w:rPr>
        <w:br w:type="page"/>
      </w:r>
    </w:p>
    <w:p w14:paraId="1CE068B8" w14:textId="5589E7B1" w:rsidR="00A62C91" w:rsidRPr="002F4688" w:rsidRDefault="00D820E0" w:rsidP="00A62C91">
      <w:pPr>
        <w:spacing w:after="0" w:line="240" w:lineRule="auto"/>
        <w:ind w:right="397"/>
        <w:rPr>
          <w:rFonts w:cstheme="minorHAnsi"/>
          <w:b/>
          <w:bCs/>
          <w:sz w:val="28"/>
          <w:szCs w:val="28"/>
        </w:rPr>
      </w:pPr>
      <w:r w:rsidRPr="002F4688">
        <w:rPr>
          <w:rFonts w:cstheme="minorHAnsi"/>
          <w:b/>
          <w:bCs/>
          <w:sz w:val="28"/>
          <w:szCs w:val="28"/>
        </w:rPr>
        <w:lastRenderedPageBreak/>
        <w:t>Performance Criteria - You must be able to:</w:t>
      </w:r>
    </w:p>
    <w:p w14:paraId="681E29E4" w14:textId="77777777" w:rsidR="00A62C91" w:rsidRPr="001A341A" w:rsidRDefault="00A62C91" w:rsidP="00A62C91">
      <w:pPr>
        <w:spacing w:after="0" w:line="240" w:lineRule="auto"/>
        <w:ind w:right="397"/>
        <w:rPr>
          <w:rFonts w:cstheme="minorHAnsi"/>
          <w:b/>
          <w:bCs/>
          <w:sz w:val="24"/>
          <w:szCs w:val="24"/>
        </w:rPr>
      </w:pPr>
    </w:p>
    <w:p w14:paraId="683A01DE"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obtain clear and detailed information about the reported fault(s) and any components which need to be replaced from relevant </w:t>
      </w:r>
      <w:r w:rsidRPr="001A341A">
        <w:rPr>
          <w:rFonts w:asciiTheme="minorHAnsi" w:hAnsiTheme="minorHAnsi" w:cstheme="minorHAnsi"/>
          <w:b w:val="0"/>
          <w:bCs/>
          <w:sz w:val="24"/>
          <w:szCs w:val="24"/>
        </w:rPr>
        <w:t>sources of information and documentation</w:t>
      </w:r>
    </w:p>
    <w:p w14:paraId="14668D06"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advise relevant others clearly and accurately about the potential disruption and consequences of carrying out the processes and procedures for the identification and rectification of faults</w:t>
      </w:r>
    </w:p>
    <w:p w14:paraId="3D3CDDD2"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confirm a programme of work with the relevant others in accordance with organisational procedures  </w:t>
      </w:r>
    </w:p>
    <w:p w14:paraId="6316956F"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determine and obtain the resources required, as relevant, to undertake: </w:t>
      </w:r>
    </w:p>
    <w:p w14:paraId="746F9C7C"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identification and location of the fault(s)</w:t>
      </w:r>
    </w:p>
    <w:p w14:paraId="78D34717"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rectification of the fault(s)</w:t>
      </w:r>
    </w:p>
    <w:p w14:paraId="5C5B3BE8"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select the instruments to be used</w:t>
      </w:r>
    </w:p>
    <w:p w14:paraId="33162B8B"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confirm that the instruments are fit for purpose and have a current calibration certificate</w:t>
      </w:r>
    </w:p>
    <w:p w14:paraId="74913B6D" w14:textId="77777777" w:rsidR="00A62C91" w:rsidRPr="001A341A" w:rsidRDefault="00A62C91">
      <w:pPr>
        <w:pStyle w:val="NOSBodyHeading"/>
        <w:numPr>
          <w:ilvl w:val="0"/>
          <w:numId w:val="7"/>
        </w:numPr>
        <w:tabs>
          <w:tab w:val="left" w:pos="360"/>
        </w:tabs>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identify the correct means of electrical isolation prior to commencing the fault identification and rectification process </w:t>
      </w:r>
    </w:p>
    <w:p w14:paraId="02A1ACD4"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complete safe-isolation as and when required to ensure the safe fault identification and rectification in Fire Damper and Smoke Control Dampers</w:t>
      </w:r>
    </w:p>
    <w:p w14:paraId="0F6FE79B"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comply with industry practices and organisational procedures to ensure the co-ordination of site services and the activities of other trades affected by:</w:t>
      </w:r>
    </w:p>
    <w:p w14:paraId="5314EDB1"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identification and location of the fault(s)</w:t>
      </w:r>
    </w:p>
    <w:p w14:paraId="64EF7B9C"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rectification of the fault(s)</w:t>
      </w:r>
    </w:p>
    <w:p w14:paraId="5266077B"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identify, locate, diagnose and rectify faults</w:t>
      </w:r>
    </w:p>
    <w:p w14:paraId="2F39E488"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repair, remove and replace in accordance with industry recognised methods and procedures, as appropriate:</w:t>
      </w:r>
    </w:p>
    <w:p w14:paraId="5B010FFE"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electrical cables, conductors and/or wiring system</w:t>
      </w:r>
    </w:p>
    <w:p w14:paraId="52CF7444"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equipment, accessories and components</w:t>
      </w:r>
    </w:p>
    <w:p w14:paraId="7BAC2B3E"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ensure, if the fault(s) cannot be corrected immediately, the safety of the relevant:</w:t>
      </w:r>
    </w:p>
    <w:p w14:paraId="1703E1DC"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electrical cables, conductors and/or wiring system</w:t>
      </w:r>
    </w:p>
    <w:p w14:paraId="0AFC83FA"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equipment, accessories and components</w:t>
      </w:r>
    </w:p>
    <w:p w14:paraId="145FB323"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inspect and test, as appropriate and in accordance with industry recognised methods and practices the repaired and/or replaced:</w:t>
      </w:r>
    </w:p>
    <w:p w14:paraId="36680ABA"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electrical cables, conductors and/or wiring system</w:t>
      </w:r>
    </w:p>
    <w:p w14:paraId="50704036"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equipment, accessories and components</w:t>
      </w:r>
    </w:p>
    <w:p w14:paraId="7D5C2BC2"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confirm rectification, or otherwise, of the fault</w:t>
      </w:r>
    </w:p>
    <w:p w14:paraId="5407B101"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implement organisational procedures for the safe transport and/or disposal of waste material, substances and liquids in accordance with suppliers’ and manufacturers’ instructions</w:t>
      </w:r>
    </w:p>
    <w:p w14:paraId="461E5332"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comply with organisational procedures for:</w:t>
      </w:r>
    </w:p>
    <w:p w14:paraId="146A8B38"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completion of the relevant documentation </w:t>
      </w:r>
    </w:p>
    <w:p w14:paraId="566BA5F4"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recording of relevant data and information</w:t>
      </w:r>
    </w:p>
    <w:p w14:paraId="7ACA6DD5"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informing relevant others</w:t>
      </w:r>
    </w:p>
    <w:p w14:paraId="42E48FAC"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lastRenderedPageBreak/>
        <w:t>addressing issues and problems identified</w:t>
      </w:r>
    </w:p>
    <w:p w14:paraId="556886BC" w14:textId="77777777" w:rsidR="00A62C91" w:rsidRPr="001A341A" w:rsidRDefault="00A62C91">
      <w:pPr>
        <w:pStyle w:val="NOSBodyHeading"/>
        <w:numPr>
          <w:ilvl w:val="0"/>
          <w:numId w:val="7"/>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provide clear and accurate information to relevant others about the Fire Damper and Smoke Control Damper system and equipment in terms of:</w:t>
      </w:r>
    </w:p>
    <w:p w14:paraId="2605BE8E"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operational status</w:t>
      </w:r>
    </w:p>
    <w:p w14:paraId="456C0269"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hand over to the customer/client</w:t>
      </w:r>
    </w:p>
    <w:p w14:paraId="5BA55228"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any variations to the original system and/or its equipment </w:t>
      </w:r>
    </w:p>
    <w:p w14:paraId="704DA477"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customer/client acceptance of the completed work in accordance with organisational procedures</w:t>
      </w:r>
    </w:p>
    <w:p w14:paraId="6DAB648F"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relevant documentation being completed and recorded in the appropriate information systems in accordance with organisational procedures </w:t>
      </w:r>
    </w:p>
    <w:p w14:paraId="633DC18D" w14:textId="77777777" w:rsidR="00A62C91" w:rsidRPr="001A341A" w:rsidRDefault="00A62C91" w:rsidP="00A62C91">
      <w:pPr>
        <w:spacing w:after="0" w:line="240" w:lineRule="auto"/>
        <w:ind w:right="397"/>
        <w:rPr>
          <w:rFonts w:cstheme="minorHAnsi"/>
          <w:b/>
          <w:bCs/>
          <w:sz w:val="24"/>
          <w:szCs w:val="24"/>
        </w:rPr>
      </w:pPr>
    </w:p>
    <w:p w14:paraId="533724F3" w14:textId="77777777" w:rsidR="00A62C91" w:rsidRPr="001A341A" w:rsidRDefault="00A62C91" w:rsidP="00A62C91">
      <w:pPr>
        <w:pStyle w:val="NOSBodyHeading"/>
        <w:spacing w:line="240" w:lineRule="auto"/>
        <w:rPr>
          <w:rFonts w:asciiTheme="minorHAnsi" w:hAnsiTheme="minorHAnsi" w:cstheme="minorHAnsi"/>
          <w:bCs/>
          <w:sz w:val="24"/>
          <w:szCs w:val="24"/>
        </w:rPr>
      </w:pPr>
      <w:r w:rsidRPr="001A341A">
        <w:rPr>
          <w:rFonts w:asciiTheme="minorHAnsi" w:hAnsiTheme="minorHAnsi" w:cstheme="minorHAnsi"/>
          <w:bCs/>
          <w:sz w:val="24"/>
          <w:szCs w:val="24"/>
        </w:rPr>
        <w:br w:type="page"/>
      </w:r>
    </w:p>
    <w:p w14:paraId="5DA6423D" w14:textId="77777777" w:rsidR="002F4688" w:rsidRPr="00D4277A" w:rsidRDefault="002F4688" w:rsidP="002F4688">
      <w:pPr>
        <w:spacing w:before="60" w:after="60"/>
        <w:rPr>
          <w:rFonts w:cstheme="minorHAnsi"/>
          <w:b/>
          <w:bCs/>
          <w:sz w:val="28"/>
          <w:szCs w:val="28"/>
        </w:rPr>
      </w:pPr>
      <w:r w:rsidRPr="00D4277A">
        <w:rPr>
          <w:rFonts w:cstheme="minorHAnsi"/>
          <w:b/>
          <w:bCs/>
          <w:sz w:val="28"/>
          <w:szCs w:val="28"/>
        </w:rPr>
        <w:lastRenderedPageBreak/>
        <w:t>Knowledge and understanding - You need to know and understand:</w:t>
      </w:r>
    </w:p>
    <w:p w14:paraId="5615D354" w14:textId="77777777" w:rsidR="00D820E0" w:rsidRPr="001A341A" w:rsidRDefault="00D820E0" w:rsidP="00A62C91">
      <w:pPr>
        <w:pStyle w:val="NOSBodyHeading"/>
        <w:spacing w:line="240" w:lineRule="auto"/>
        <w:rPr>
          <w:rFonts w:asciiTheme="minorHAnsi" w:hAnsiTheme="minorHAnsi" w:cstheme="minorHAnsi"/>
          <w:bCs/>
          <w:sz w:val="24"/>
          <w:szCs w:val="24"/>
        </w:rPr>
      </w:pPr>
    </w:p>
    <w:p w14:paraId="341966A2"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the operation, applications, advantages and limitations of different Fire Damper and Smoke Control Damper systems</w:t>
      </w:r>
    </w:p>
    <w:p w14:paraId="4D8316CA"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 xml:space="preserve">how to obtain clear and detailed information about the reported fault(s) and any components which need to be replaced from </w:t>
      </w:r>
      <w:r w:rsidRPr="001A341A">
        <w:rPr>
          <w:rFonts w:asciiTheme="minorHAnsi" w:hAnsiTheme="minorHAnsi" w:cstheme="minorHAnsi"/>
          <w:b w:val="0"/>
          <w:bCs/>
        </w:rPr>
        <w:t>sources of information and documentation</w:t>
      </w:r>
      <w:r w:rsidRPr="001A341A">
        <w:rPr>
          <w:rFonts w:asciiTheme="minorHAnsi" w:hAnsiTheme="minorHAnsi" w:cstheme="minorHAnsi"/>
          <w:b w:val="0"/>
        </w:rPr>
        <w:t xml:space="preserve"> </w:t>
      </w:r>
    </w:p>
    <w:p w14:paraId="390E173A"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the organisational procedures and industry practices when carrying out the processes for the identification and rectification of faults for:</w:t>
      </w:r>
    </w:p>
    <w:p w14:paraId="6C9DEFB9"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advising relevant others about the potential disruption and consequences</w:t>
      </w:r>
    </w:p>
    <w:p w14:paraId="02027C61"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 xml:space="preserve">confirming a programme of work with relevant others  </w:t>
      </w:r>
    </w:p>
    <w:p w14:paraId="346A4591"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ensuring the coordination of site services and the activities of other trades affected</w:t>
      </w:r>
    </w:p>
    <w:p w14:paraId="6BFBAB95"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 xml:space="preserve">how to determine and obtain the resources required, as relevant, to undertake: </w:t>
      </w:r>
    </w:p>
    <w:p w14:paraId="30F27727"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the identification and location of the fault(s)</w:t>
      </w:r>
    </w:p>
    <w:p w14:paraId="60D1EF1A"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the rectification of the fault(s)</w:t>
      </w:r>
    </w:p>
    <w:p w14:paraId="70CEB3C6"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 xml:space="preserve">how to select the instruments to be used </w:t>
      </w:r>
    </w:p>
    <w:p w14:paraId="44D3B262"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 xml:space="preserve">how to confirm that the instruments are fit for purpose and have a current calibration certificate </w:t>
      </w:r>
    </w:p>
    <w:p w14:paraId="086F3265"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the fire strategy, compartmentation requirements and fire penetration seal requirements relevant to the damper</w:t>
      </w:r>
    </w:p>
    <w:p w14:paraId="2CED0989"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the correct procedures for safe isolation</w:t>
      </w:r>
    </w:p>
    <w:p w14:paraId="1C939321"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the techniques to identify, locate, diagnose and rectify faults</w:t>
      </w:r>
    </w:p>
    <w:p w14:paraId="648021F7"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how to repair, remove and replace in accordance with industry practices:</w:t>
      </w:r>
    </w:p>
    <w:p w14:paraId="22A3FDCA"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Fire Damper and Smoke Control Damper electrical cables, conductors and/or wiring system</w:t>
      </w:r>
    </w:p>
    <w:p w14:paraId="084BE7EE"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Fire Damper and Smoke Control Damper equipment, accessories and components</w:t>
      </w:r>
    </w:p>
    <w:p w14:paraId="630D5C1E"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how to ensure, if the fault(s) cannot be corrected immediately, the safety of the relevant:</w:t>
      </w:r>
    </w:p>
    <w:p w14:paraId="1293CFC1"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Fire Damper and Smoke Control Damper electrical cables, conductors and/or wiring system</w:t>
      </w:r>
    </w:p>
    <w:p w14:paraId="4B95E552"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Fire Damper and Smoke Control Damper equipment, accessories and components</w:t>
      </w:r>
    </w:p>
    <w:p w14:paraId="508B5C32"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the methods and processes to inspect and test, as appropriate and in accordance with industry practices, the repaired and/or replaced:</w:t>
      </w:r>
    </w:p>
    <w:p w14:paraId="0D5CC91A"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Fire Damper and Smoke Control Damper electrical cables, conductors and/or wiring system</w:t>
      </w:r>
    </w:p>
    <w:p w14:paraId="3B9BA33E"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Fire Damper and Smoke Control Damper equipment, accessories and components</w:t>
      </w:r>
    </w:p>
    <w:p w14:paraId="5CD24F39"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how to implement organisational procedures for the safe transport and/or disposal of waste material, substances and liquids in accordance with suppliers’ and manufacturers’ instructions</w:t>
      </w:r>
    </w:p>
    <w:p w14:paraId="0B362569" w14:textId="77777777" w:rsidR="00A62C91" w:rsidRPr="001A341A" w:rsidRDefault="00A62C91">
      <w:pPr>
        <w:pStyle w:val="Default"/>
        <w:numPr>
          <w:ilvl w:val="0"/>
          <w:numId w:val="8"/>
        </w:numPr>
        <w:rPr>
          <w:rFonts w:asciiTheme="minorHAnsi" w:hAnsiTheme="minorHAnsi" w:cstheme="minorHAnsi"/>
          <w:color w:val="auto"/>
          <w:sz w:val="22"/>
          <w:szCs w:val="22"/>
        </w:rPr>
      </w:pPr>
      <w:r w:rsidRPr="001A341A">
        <w:rPr>
          <w:rFonts w:asciiTheme="minorHAnsi" w:hAnsiTheme="minorHAnsi" w:cstheme="minorHAnsi"/>
          <w:color w:val="auto"/>
          <w:sz w:val="22"/>
          <w:szCs w:val="22"/>
        </w:rPr>
        <w:t>the organisational procedures for:</w:t>
      </w:r>
    </w:p>
    <w:p w14:paraId="3745EF9B"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 xml:space="preserve">completion of the relevant documentation </w:t>
      </w:r>
    </w:p>
    <w:p w14:paraId="1105EB92"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the recording of relevant data and information</w:t>
      </w:r>
    </w:p>
    <w:p w14:paraId="2B2B06D9"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informing relevant others</w:t>
      </w:r>
    </w:p>
    <w:p w14:paraId="2CB27F43"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addressing issues and problems identified</w:t>
      </w:r>
    </w:p>
    <w:p w14:paraId="56C8EB4E" w14:textId="77777777" w:rsidR="00A62C91" w:rsidRPr="001A341A" w:rsidRDefault="00A62C91">
      <w:pPr>
        <w:pStyle w:val="NOSBodyHeading"/>
        <w:numPr>
          <w:ilvl w:val="0"/>
          <w:numId w:val="8"/>
        </w:numPr>
        <w:spacing w:line="240" w:lineRule="auto"/>
        <w:rPr>
          <w:rFonts w:asciiTheme="minorHAnsi" w:hAnsiTheme="minorHAnsi" w:cstheme="minorHAnsi"/>
          <w:b w:val="0"/>
        </w:rPr>
      </w:pPr>
      <w:r w:rsidRPr="001A341A">
        <w:rPr>
          <w:rFonts w:asciiTheme="minorHAnsi" w:hAnsiTheme="minorHAnsi" w:cstheme="minorHAnsi"/>
          <w:b w:val="0"/>
        </w:rPr>
        <w:t>how to provide clear and accurate information to relevant others about the Fire Damper and Smoke Control Damper system and equipment in terms of:</w:t>
      </w:r>
    </w:p>
    <w:p w14:paraId="74F7F17D"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operational status</w:t>
      </w:r>
    </w:p>
    <w:p w14:paraId="66F846AA"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hand over to the customer/client</w:t>
      </w:r>
    </w:p>
    <w:p w14:paraId="5DBBC425"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 xml:space="preserve">any variations to the original system and/or its equipment </w:t>
      </w:r>
    </w:p>
    <w:p w14:paraId="076097DC"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customer/client acceptance of the completed work in accordance with organisational procedures</w:t>
      </w:r>
    </w:p>
    <w:p w14:paraId="1FAE934A" w14:textId="77777777" w:rsidR="00A62C91" w:rsidRPr="001A341A" w:rsidRDefault="00A62C91">
      <w:pPr>
        <w:pStyle w:val="NOSNumberList"/>
        <w:numPr>
          <w:ilvl w:val="0"/>
          <w:numId w:val="4"/>
        </w:numPr>
        <w:spacing w:line="240" w:lineRule="auto"/>
        <w:rPr>
          <w:rFonts w:asciiTheme="minorHAnsi" w:hAnsiTheme="minorHAnsi" w:cstheme="minorHAnsi"/>
        </w:rPr>
      </w:pPr>
      <w:r w:rsidRPr="001A341A">
        <w:rPr>
          <w:rFonts w:asciiTheme="minorHAnsi" w:hAnsiTheme="minorHAnsi" w:cstheme="minorHAnsi"/>
        </w:rPr>
        <w:t>relevant documentation being completed and recorded in the appropriate information systems in accordance with organisational procedures</w:t>
      </w:r>
    </w:p>
    <w:p w14:paraId="0755327C" w14:textId="77777777" w:rsidR="00A62C91" w:rsidRPr="001A341A" w:rsidRDefault="00A62C91" w:rsidP="00A62C91">
      <w:pPr>
        <w:spacing w:after="0" w:line="240" w:lineRule="auto"/>
        <w:rPr>
          <w:rFonts w:cstheme="minorHAnsi"/>
          <w:b/>
          <w:bCs/>
          <w:sz w:val="24"/>
          <w:szCs w:val="24"/>
        </w:rPr>
      </w:pPr>
    </w:p>
    <w:p w14:paraId="6A7E8627" w14:textId="77777777" w:rsidR="00A62C91" w:rsidRPr="001A341A" w:rsidRDefault="00A62C91" w:rsidP="00A62C91">
      <w:pPr>
        <w:spacing w:after="0" w:line="240" w:lineRule="auto"/>
        <w:rPr>
          <w:rFonts w:cstheme="minorHAnsi"/>
          <w:b/>
          <w:bCs/>
          <w:sz w:val="24"/>
          <w:szCs w:val="24"/>
        </w:rPr>
      </w:pPr>
      <w:r w:rsidRPr="001A341A">
        <w:rPr>
          <w:rFonts w:cstheme="minorHAnsi"/>
          <w:b/>
          <w:bCs/>
          <w:sz w:val="24"/>
          <w:szCs w:val="24"/>
        </w:rPr>
        <w:br w:type="page"/>
      </w:r>
    </w:p>
    <w:p w14:paraId="12ED6E79" w14:textId="4F4CD1CA" w:rsidR="00A62C91" w:rsidRPr="002F4688" w:rsidRDefault="00D820E0" w:rsidP="00A62C91">
      <w:pPr>
        <w:spacing w:after="0" w:line="240" w:lineRule="auto"/>
        <w:rPr>
          <w:rFonts w:cstheme="minorHAnsi"/>
          <w:b/>
          <w:bCs/>
          <w:sz w:val="28"/>
          <w:szCs w:val="28"/>
        </w:rPr>
      </w:pPr>
      <w:r w:rsidRPr="002F4688">
        <w:rPr>
          <w:rFonts w:cstheme="minorHAnsi"/>
          <w:b/>
          <w:bCs/>
          <w:sz w:val="28"/>
          <w:szCs w:val="28"/>
        </w:rPr>
        <w:lastRenderedPageBreak/>
        <w:t>Scope - the contexts and circumstances below identify where and when the NOS could apply:</w:t>
      </w:r>
    </w:p>
    <w:p w14:paraId="39B3C570" w14:textId="77777777" w:rsidR="00A62C91" w:rsidRPr="001A341A" w:rsidRDefault="00A62C91" w:rsidP="00A62C91">
      <w:pPr>
        <w:pStyle w:val="NOSBodyText"/>
        <w:spacing w:line="240" w:lineRule="auto"/>
        <w:rPr>
          <w:rFonts w:asciiTheme="minorHAnsi" w:hAnsiTheme="minorHAnsi" w:cstheme="minorHAnsi"/>
          <w:sz w:val="24"/>
          <w:szCs w:val="24"/>
        </w:rPr>
      </w:pPr>
    </w:p>
    <w:p w14:paraId="40AA3D58" w14:textId="77777777" w:rsidR="00A62C91" w:rsidRPr="002F4688" w:rsidRDefault="00A62C91" w:rsidP="00A62C91">
      <w:pPr>
        <w:spacing w:after="0" w:line="240" w:lineRule="auto"/>
        <w:rPr>
          <w:rFonts w:cstheme="minorHAnsi"/>
          <w:b/>
          <w:sz w:val="24"/>
          <w:szCs w:val="24"/>
        </w:rPr>
      </w:pPr>
      <w:r w:rsidRPr="002F4688">
        <w:rPr>
          <w:rFonts w:cstheme="minorHAnsi"/>
          <w:b/>
          <w:sz w:val="24"/>
          <w:szCs w:val="24"/>
        </w:rPr>
        <w:t>Working Environment (Internal and/or External)</w:t>
      </w:r>
      <w:r w:rsidRPr="002F4688">
        <w:rPr>
          <w:rFonts w:cstheme="minorHAnsi"/>
          <w:sz w:val="24"/>
          <w:szCs w:val="24"/>
        </w:rPr>
        <w:t xml:space="preserve"> </w:t>
      </w:r>
    </w:p>
    <w:p w14:paraId="5E0022C6"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Domestic</w:t>
      </w:r>
    </w:p>
    <w:p w14:paraId="4642DC8C"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Non-domestic</w:t>
      </w:r>
    </w:p>
    <w:p w14:paraId="0E13BFCD"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Agricultural</w:t>
      </w:r>
    </w:p>
    <w:p w14:paraId="26B1E641"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Commercial</w:t>
      </w:r>
    </w:p>
    <w:p w14:paraId="11DB09BB"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Horticultural</w:t>
      </w:r>
    </w:p>
    <w:p w14:paraId="1B1114AA"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Industrial</w:t>
      </w:r>
    </w:p>
    <w:p w14:paraId="79528D67"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Leisure and entertainment</w:t>
      </w:r>
    </w:p>
    <w:p w14:paraId="6F07ABD7"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Marine and offshore</w:t>
      </w:r>
    </w:p>
    <w:p w14:paraId="14584807"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Pre-1919 traditional/historic buildings</w:t>
      </w:r>
    </w:p>
    <w:p w14:paraId="19CFDDD5"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Public services establishments</w:t>
      </w:r>
    </w:p>
    <w:p w14:paraId="567DEB13"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Residential medical and care facilities</w:t>
      </w:r>
    </w:p>
    <w:p w14:paraId="37B028AC" w14:textId="77777777" w:rsidR="00A62C91" w:rsidRPr="002F4688" w:rsidRDefault="00A62C91" w:rsidP="00A62C91">
      <w:pPr>
        <w:pStyle w:val="NOSBodyText"/>
        <w:spacing w:line="240" w:lineRule="auto"/>
        <w:ind w:left="697"/>
        <w:rPr>
          <w:rFonts w:asciiTheme="minorHAnsi" w:hAnsiTheme="minorHAnsi" w:cstheme="minorHAnsi"/>
          <w:sz w:val="24"/>
          <w:szCs w:val="24"/>
        </w:rPr>
      </w:pPr>
    </w:p>
    <w:p w14:paraId="7C15101E" w14:textId="77777777"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t>Site services</w:t>
      </w:r>
    </w:p>
    <w:p w14:paraId="4F185399"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Electricity</w:t>
      </w:r>
    </w:p>
    <w:p w14:paraId="734BE26E"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Gas</w:t>
      </w:r>
    </w:p>
    <w:p w14:paraId="413A8B99"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Oil</w:t>
      </w:r>
    </w:p>
    <w:p w14:paraId="7E0A4D50"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Water</w:t>
      </w:r>
    </w:p>
    <w:p w14:paraId="6C44E302" w14:textId="77777777" w:rsidR="00A62C91" w:rsidRPr="002F4688" w:rsidRDefault="00A62C91" w:rsidP="00A62C91">
      <w:pPr>
        <w:pStyle w:val="ListParagraph"/>
        <w:ind w:left="697"/>
        <w:rPr>
          <w:rFonts w:cstheme="minorHAnsi"/>
          <w:sz w:val="24"/>
          <w:szCs w:val="24"/>
        </w:rPr>
      </w:pPr>
    </w:p>
    <w:p w14:paraId="29C5A1C3" w14:textId="77777777"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t>Systems</w:t>
      </w:r>
    </w:p>
    <w:p w14:paraId="1DDB8E2F"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Fire dampers</w:t>
      </w:r>
    </w:p>
    <w:p w14:paraId="0AEA5A79"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Smoke control dampers</w:t>
      </w:r>
    </w:p>
    <w:p w14:paraId="5B9D8CAD" w14:textId="77777777" w:rsidR="00A62C91" w:rsidRPr="002F4688" w:rsidRDefault="00A62C91" w:rsidP="00A62C91">
      <w:pPr>
        <w:pStyle w:val="Heading1"/>
        <w:spacing w:before="0"/>
        <w:rPr>
          <w:rFonts w:asciiTheme="minorHAnsi" w:hAnsiTheme="minorHAnsi" w:cstheme="minorHAnsi"/>
          <w:sz w:val="24"/>
          <w:szCs w:val="24"/>
        </w:rPr>
      </w:pPr>
    </w:p>
    <w:p w14:paraId="462AB5F1" w14:textId="77777777" w:rsidR="00A62C91" w:rsidRPr="002F4688" w:rsidRDefault="00A62C91" w:rsidP="00A62C91">
      <w:pPr>
        <w:pStyle w:val="NormalWeb"/>
        <w:spacing w:before="0" w:beforeAutospacing="0" w:after="0" w:afterAutospacing="0"/>
        <w:rPr>
          <w:rFonts w:asciiTheme="minorHAnsi" w:hAnsiTheme="minorHAnsi" w:cstheme="minorHAnsi"/>
          <w:b/>
        </w:rPr>
      </w:pPr>
      <w:r w:rsidRPr="002F4688">
        <w:rPr>
          <w:rFonts w:asciiTheme="minorHAnsi" w:hAnsiTheme="minorHAnsi" w:cstheme="minorHAnsi"/>
          <w:b/>
        </w:rPr>
        <w:t>Equipment, components and accessories</w:t>
      </w:r>
    </w:p>
    <w:p w14:paraId="6F92CA5F"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 xml:space="preserve">Access equipment </w:t>
      </w:r>
    </w:p>
    <w:p w14:paraId="6D6A86F6"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Consumables</w:t>
      </w:r>
    </w:p>
    <w:p w14:paraId="2AC86D4D" w14:textId="77777777" w:rsidR="00A62C91" w:rsidRPr="002F4688" w:rsidRDefault="00A62C91">
      <w:pPr>
        <w:pStyle w:val="NOSBodyText"/>
        <w:numPr>
          <w:ilvl w:val="0"/>
          <w:numId w:val="12"/>
        </w:numPr>
        <w:spacing w:line="240" w:lineRule="auto"/>
        <w:rPr>
          <w:rFonts w:asciiTheme="minorHAnsi" w:hAnsiTheme="minorHAnsi" w:cstheme="minorHAnsi"/>
          <w:b/>
          <w:sz w:val="24"/>
          <w:szCs w:val="24"/>
        </w:rPr>
      </w:pPr>
      <w:r w:rsidRPr="002F4688">
        <w:rPr>
          <w:rFonts w:asciiTheme="minorHAnsi" w:hAnsiTheme="minorHAnsi" w:cstheme="minorHAnsi"/>
          <w:sz w:val="24"/>
          <w:szCs w:val="24"/>
        </w:rPr>
        <w:t>Generators</w:t>
      </w:r>
    </w:p>
    <w:p w14:paraId="6615E608"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Hand tools</w:t>
      </w:r>
    </w:p>
    <w:p w14:paraId="7126B08C"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Lifting equipment</w:t>
      </w:r>
    </w:p>
    <w:p w14:paraId="744FDD6C"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Power tools</w:t>
      </w:r>
    </w:p>
    <w:p w14:paraId="36EE6E19"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Supports and fixings</w:t>
      </w:r>
    </w:p>
    <w:p w14:paraId="74028447"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Transformers for low voltage hand-tools</w:t>
      </w:r>
    </w:p>
    <w:p w14:paraId="1F9997C6" w14:textId="77777777" w:rsidR="00A62C91" w:rsidRPr="002F4688" w:rsidRDefault="00A62C91" w:rsidP="00A62C91">
      <w:pPr>
        <w:pStyle w:val="NOSBodyText"/>
        <w:spacing w:line="240" w:lineRule="auto"/>
        <w:rPr>
          <w:rFonts w:asciiTheme="minorHAnsi" w:hAnsiTheme="minorHAnsi" w:cstheme="minorHAnsi"/>
          <w:b/>
          <w:sz w:val="24"/>
          <w:szCs w:val="24"/>
        </w:rPr>
      </w:pPr>
    </w:p>
    <w:p w14:paraId="626043B2" w14:textId="77777777"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t>Organisational Procedures</w:t>
      </w:r>
    </w:p>
    <w:p w14:paraId="2211E96B" w14:textId="77777777" w:rsidR="00A62C91" w:rsidRPr="002F4688" w:rsidRDefault="00A62C91">
      <w:pPr>
        <w:pStyle w:val="ListParagraph"/>
        <w:numPr>
          <w:ilvl w:val="0"/>
          <w:numId w:val="12"/>
        </w:numPr>
        <w:rPr>
          <w:rFonts w:cstheme="minorHAnsi"/>
          <w:b/>
          <w:sz w:val="24"/>
          <w:szCs w:val="24"/>
        </w:rPr>
      </w:pPr>
      <w:r w:rsidRPr="002F4688">
        <w:rPr>
          <w:rFonts w:cstheme="minorHAnsi"/>
          <w:sz w:val="24"/>
          <w:szCs w:val="24"/>
        </w:rPr>
        <w:t xml:space="preserve">Accident reporting </w:t>
      </w:r>
    </w:p>
    <w:p w14:paraId="24347AF9" w14:textId="77777777" w:rsidR="00A62C91" w:rsidRPr="002F4688" w:rsidRDefault="00A62C91">
      <w:pPr>
        <w:pStyle w:val="ListParagraph"/>
        <w:numPr>
          <w:ilvl w:val="0"/>
          <w:numId w:val="12"/>
        </w:numPr>
        <w:contextualSpacing w:val="0"/>
        <w:rPr>
          <w:rFonts w:cstheme="minorHAnsi"/>
          <w:sz w:val="24"/>
          <w:szCs w:val="24"/>
        </w:rPr>
      </w:pPr>
      <w:r w:rsidRPr="002F4688">
        <w:rPr>
          <w:rFonts w:cstheme="minorHAnsi"/>
          <w:sz w:val="24"/>
          <w:szCs w:val="24"/>
        </w:rPr>
        <w:t>Communication with relevant others</w:t>
      </w:r>
    </w:p>
    <w:p w14:paraId="0C5E78C7" w14:textId="77777777" w:rsidR="00A62C91" w:rsidRPr="002F4688" w:rsidRDefault="00A62C91">
      <w:pPr>
        <w:pStyle w:val="ListParagraph"/>
        <w:numPr>
          <w:ilvl w:val="0"/>
          <w:numId w:val="12"/>
        </w:numPr>
        <w:rPr>
          <w:rFonts w:cstheme="minorHAnsi"/>
          <w:sz w:val="24"/>
          <w:szCs w:val="24"/>
        </w:rPr>
      </w:pPr>
      <w:r w:rsidRPr="002F4688">
        <w:rPr>
          <w:rFonts w:cstheme="minorHAnsi"/>
          <w:sz w:val="24"/>
          <w:szCs w:val="24"/>
        </w:rPr>
        <w:t>Customer service</w:t>
      </w:r>
    </w:p>
    <w:p w14:paraId="1F4C275D" w14:textId="77777777" w:rsidR="00A62C91" w:rsidRPr="002F4688" w:rsidRDefault="00A62C91">
      <w:pPr>
        <w:pStyle w:val="ListParagraph"/>
        <w:numPr>
          <w:ilvl w:val="0"/>
          <w:numId w:val="12"/>
        </w:numPr>
        <w:rPr>
          <w:rFonts w:cstheme="minorHAnsi"/>
          <w:b/>
          <w:sz w:val="24"/>
          <w:szCs w:val="24"/>
        </w:rPr>
      </w:pPr>
      <w:r w:rsidRPr="002F4688">
        <w:rPr>
          <w:rFonts w:cstheme="minorHAnsi"/>
          <w:sz w:val="24"/>
          <w:szCs w:val="24"/>
        </w:rPr>
        <w:t xml:space="preserve">Emergencies </w:t>
      </w:r>
    </w:p>
    <w:p w14:paraId="478ECFAF" w14:textId="77777777" w:rsidR="00A62C91" w:rsidRPr="002F4688" w:rsidRDefault="00A62C91">
      <w:pPr>
        <w:pStyle w:val="ListParagraph"/>
        <w:numPr>
          <w:ilvl w:val="0"/>
          <w:numId w:val="12"/>
        </w:numPr>
        <w:rPr>
          <w:rFonts w:cstheme="minorHAnsi"/>
          <w:b/>
          <w:sz w:val="24"/>
          <w:szCs w:val="24"/>
        </w:rPr>
      </w:pPr>
      <w:r w:rsidRPr="002F4688">
        <w:rPr>
          <w:rFonts w:cstheme="minorHAnsi"/>
          <w:sz w:val="24"/>
          <w:szCs w:val="24"/>
        </w:rPr>
        <w:t>Implementing and monitoring health &amp; safety requirements and issues</w:t>
      </w:r>
    </w:p>
    <w:p w14:paraId="4CC24F8E" w14:textId="77777777" w:rsidR="00A62C91" w:rsidRPr="002F4688" w:rsidRDefault="00A62C91">
      <w:pPr>
        <w:pStyle w:val="ListParagraph"/>
        <w:numPr>
          <w:ilvl w:val="0"/>
          <w:numId w:val="12"/>
        </w:numPr>
        <w:rPr>
          <w:rFonts w:cstheme="minorHAnsi"/>
          <w:sz w:val="24"/>
          <w:szCs w:val="24"/>
        </w:rPr>
      </w:pPr>
      <w:r w:rsidRPr="002F4688">
        <w:rPr>
          <w:rFonts w:cstheme="minorHAnsi"/>
          <w:sz w:val="24"/>
          <w:szCs w:val="24"/>
        </w:rPr>
        <w:t>Implementing and monitoring issues relating to the natural environment</w:t>
      </w:r>
    </w:p>
    <w:p w14:paraId="5572D267" w14:textId="77777777" w:rsidR="00A62C91" w:rsidRPr="002F4688" w:rsidRDefault="00A62C91">
      <w:pPr>
        <w:pStyle w:val="ListParagraph"/>
        <w:numPr>
          <w:ilvl w:val="0"/>
          <w:numId w:val="12"/>
        </w:numPr>
        <w:rPr>
          <w:rFonts w:cstheme="minorHAnsi"/>
          <w:b/>
          <w:sz w:val="24"/>
          <w:szCs w:val="24"/>
        </w:rPr>
      </w:pPr>
      <w:r w:rsidRPr="002F4688">
        <w:rPr>
          <w:rFonts w:cstheme="minorHAnsi"/>
          <w:sz w:val="24"/>
          <w:szCs w:val="24"/>
        </w:rPr>
        <w:t>Information management</w:t>
      </w:r>
    </w:p>
    <w:p w14:paraId="30FE8EC3" w14:textId="77777777" w:rsidR="00A62C91" w:rsidRPr="002F4688" w:rsidRDefault="00A62C91">
      <w:pPr>
        <w:pStyle w:val="ListParagraph"/>
        <w:numPr>
          <w:ilvl w:val="0"/>
          <w:numId w:val="12"/>
        </w:numPr>
        <w:rPr>
          <w:rFonts w:cstheme="minorHAnsi"/>
          <w:b/>
          <w:sz w:val="24"/>
          <w:szCs w:val="24"/>
        </w:rPr>
      </w:pPr>
      <w:r w:rsidRPr="002F4688">
        <w:rPr>
          <w:rFonts w:cstheme="minorHAnsi"/>
          <w:sz w:val="24"/>
          <w:szCs w:val="24"/>
        </w:rPr>
        <w:t>Project management</w:t>
      </w:r>
    </w:p>
    <w:p w14:paraId="30B7A469" w14:textId="77777777" w:rsidR="00A62C91" w:rsidRPr="002F4688" w:rsidRDefault="00A62C91">
      <w:pPr>
        <w:pStyle w:val="ListParagraph"/>
        <w:numPr>
          <w:ilvl w:val="0"/>
          <w:numId w:val="12"/>
        </w:numPr>
        <w:rPr>
          <w:rFonts w:cstheme="minorHAnsi"/>
          <w:b/>
          <w:sz w:val="24"/>
          <w:szCs w:val="24"/>
        </w:rPr>
      </w:pPr>
      <w:r w:rsidRPr="002F4688">
        <w:rPr>
          <w:rFonts w:cstheme="minorHAnsi"/>
          <w:sz w:val="24"/>
          <w:szCs w:val="24"/>
        </w:rPr>
        <w:t xml:space="preserve">Risk assessment management </w:t>
      </w:r>
    </w:p>
    <w:p w14:paraId="102B1442" w14:textId="77777777" w:rsidR="00A62C91" w:rsidRPr="002F4688" w:rsidRDefault="00A62C91" w:rsidP="00A62C91">
      <w:pPr>
        <w:pStyle w:val="ListParagraph"/>
        <w:ind w:left="0"/>
        <w:rPr>
          <w:rFonts w:cstheme="minorHAnsi"/>
          <w:sz w:val="24"/>
          <w:szCs w:val="24"/>
        </w:rPr>
      </w:pPr>
    </w:p>
    <w:p w14:paraId="5FB4DFB9" w14:textId="77777777" w:rsidR="00A62C91" w:rsidRPr="002F4688" w:rsidRDefault="00A62C91" w:rsidP="00A62C91">
      <w:pPr>
        <w:pStyle w:val="NOSBodyText"/>
        <w:spacing w:line="240" w:lineRule="auto"/>
        <w:rPr>
          <w:rFonts w:asciiTheme="minorHAnsi" w:hAnsiTheme="minorHAnsi" w:cstheme="minorHAnsi"/>
          <w:b/>
          <w:sz w:val="24"/>
          <w:szCs w:val="24"/>
        </w:rPr>
      </w:pPr>
      <w:r w:rsidRPr="002F4688">
        <w:rPr>
          <w:rFonts w:asciiTheme="minorHAnsi" w:hAnsiTheme="minorHAnsi" w:cstheme="minorHAnsi"/>
          <w:sz w:val="24"/>
          <w:szCs w:val="24"/>
        </w:rPr>
        <w:t xml:space="preserve"> </w:t>
      </w:r>
      <w:r w:rsidRPr="002F4688">
        <w:rPr>
          <w:rFonts w:asciiTheme="minorHAnsi" w:hAnsiTheme="minorHAnsi" w:cstheme="minorHAnsi"/>
          <w:b/>
          <w:sz w:val="24"/>
          <w:szCs w:val="24"/>
        </w:rPr>
        <w:t>Site</w:t>
      </w:r>
    </w:p>
    <w:p w14:paraId="38F79B71"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Existing building or structure</w:t>
      </w:r>
    </w:p>
    <w:p w14:paraId="0E1312B9"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New build construction – building or structure</w:t>
      </w:r>
    </w:p>
    <w:p w14:paraId="0CC2006D" w14:textId="77777777" w:rsidR="00A62C91" w:rsidRPr="002F4688" w:rsidRDefault="00A62C91" w:rsidP="00A62C91">
      <w:pPr>
        <w:pStyle w:val="NOSBodyText"/>
        <w:spacing w:line="240" w:lineRule="auto"/>
        <w:rPr>
          <w:rFonts w:asciiTheme="minorHAnsi" w:hAnsiTheme="minorHAnsi" w:cstheme="minorHAnsi"/>
          <w:b/>
          <w:sz w:val="24"/>
          <w:szCs w:val="24"/>
        </w:rPr>
      </w:pPr>
    </w:p>
    <w:p w14:paraId="09971870" w14:textId="77777777"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t>Inspection and testing</w:t>
      </w:r>
    </w:p>
    <w:p w14:paraId="04913511"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Visual inspection</w:t>
      </w:r>
    </w:p>
    <w:p w14:paraId="51AD7F61"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Cleanliness</w:t>
      </w:r>
    </w:p>
    <w:p w14:paraId="07FC7A8B"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Seal arrangement</w:t>
      </w:r>
    </w:p>
    <w:p w14:paraId="7BF5D2DA"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Accessibility</w:t>
      </w:r>
    </w:p>
    <w:p w14:paraId="20A6E36B"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System functionality</w:t>
      </w:r>
    </w:p>
    <w:p w14:paraId="3D6F3AD7"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Damper functionality</w:t>
      </w:r>
    </w:p>
    <w:p w14:paraId="6F312212" w14:textId="77777777" w:rsidR="00A62C91" w:rsidRPr="002F4688" w:rsidRDefault="00A62C91" w:rsidP="00A62C91">
      <w:pPr>
        <w:pStyle w:val="NOSBodyText"/>
        <w:spacing w:line="240" w:lineRule="auto"/>
        <w:rPr>
          <w:rFonts w:asciiTheme="minorHAnsi" w:hAnsiTheme="minorHAnsi" w:cstheme="minorHAnsi"/>
          <w:b/>
          <w:sz w:val="24"/>
          <w:szCs w:val="24"/>
        </w:rPr>
      </w:pPr>
    </w:p>
    <w:p w14:paraId="4AF4EFD2" w14:textId="77777777"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t>Relevant others</w:t>
      </w:r>
    </w:p>
    <w:p w14:paraId="31A118B1"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building control</w:t>
      </w:r>
    </w:p>
    <w:p w14:paraId="0C3D0A22"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client representatives</w:t>
      </w:r>
    </w:p>
    <w:p w14:paraId="1CBA66F0"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customers/clients</w:t>
      </w:r>
    </w:p>
    <w:p w14:paraId="360BBB96"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design team/fire engineer</w:t>
      </w:r>
    </w:p>
    <w:p w14:paraId="7B283E62"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members of the public</w:t>
      </w:r>
    </w:p>
    <w:p w14:paraId="51EE2E16"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other contractors/trades</w:t>
      </w:r>
    </w:p>
    <w:p w14:paraId="396ADED4"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site/contract manager</w:t>
      </w:r>
    </w:p>
    <w:p w14:paraId="53F346E0"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supervisors</w:t>
      </w:r>
    </w:p>
    <w:p w14:paraId="36F2F3BD"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work colleagues</w:t>
      </w:r>
    </w:p>
    <w:p w14:paraId="217D76E0" w14:textId="77777777" w:rsidR="00A62C91" w:rsidRPr="002F4688" w:rsidRDefault="00A62C91" w:rsidP="00A62C91">
      <w:pPr>
        <w:spacing w:after="0" w:line="240" w:lineRule="auto"/>
        <w:rPr>
          <w:rFonts w:cstheme="minorHAnsi"/>
          <w:sz w:val="24"/>
          <w:szCs w:val="24"/>
        </w:rPr>
      </w:pPr>
    </w:p>
    <w:p w14:paraId="6546215A" w14:textId="77777777" w:rsidR="00A62C91" w:rsidRPr="001A341A" w:rsidRDefault="00A62C91" w:rsidP="00A62C91">
      <w:pPr>
        <w:spacing w:after="0" w:line="240" w:lineRule="auto"/>
        <w:ind w:right="397"/>
        <w:rPr>
          <w:rFonts w:cstheme="minorHAnsi"/>
          <w:b/>
          <w:bCs/>
          <w:sz w:val="24"/>
          <w:szCs w:val="24"/>
        </w:rPr>
      </w:pPr>
      <w:r w:rsidRPr="001A341A">
        <w:rPr>
          <w:rFonts w:cstheme="minorHAnsi"/>
          <w:b/>
          <w:bCs/>
          <w:sz w:val="24"/>
          <w:szCs w:val="24"/>
        </w:rPr>
        <w:br w:type="page"/>
      </w:r>
    </w:p>
    <w:p w14:paraId="4E7A5974" w14:textId="77777777" w:rsidR="00A62C91" w:rsidRPr="00D820E0" w:rsidRDefault="00A62C91" w:rsidP="00A62C91">
      <w:pPr>
        <w:spacing w:after="0" w:line="240" w:lineRule="auto"/>
        <w:ind w:right="397"/>
        <w:rPr>
          <w:rFonts w:cstheme="minorHAnsi"/>
          <w:b/>
          <w:bCs/>
          <w:color w:val="FF0000"/>
          <w:sz w:val="28"/>
          <w:szCs w:val="28"/>
        </w:rPr>
      </w:pPr>
      <w:r w:rsidRPr="00D820E0">
        <w:rPr>
          <w:rFonts w:cstheme="minorHAnsi"/>
          <w:b/>
          <w:bCs/>
          <w:color w:val="FF0000"/>
          <w:sz w:val="28"/>
          <w:szCs w:val="28"/>
        </w:rPr>
        <w:lastRenderedPageBreak/>
        <w:t xml:space="preserve">BSEFSD06: Maintain Fire Dampers and Smoke Control Dampers </w:t>
      </w:r>
    </w:p>
    <w:p w14:paraId="46C69639" w14:textId="77777777" w:rsidR="00A62C91" w:rsidRPr="001A341A" w:rsidRDefault="00A62C91" w:rsidP="00A62C91">
      <w:pPr>
        <w:spacing w:after="0" w:line="240" w:lineRule="auto"/>
        <w:rPr>
          <w:rFonts w:cstheme="minorHAnsi"/>
          <w:sz w:val="24"/>
          <w:szCs w:val="24"/>
        </w:rPr>
      </w:pPr>
    </w:p>
    <w:p w14:paraId="4B7DF5CD" w14:textId="77777777" w:rsidR="00A62C91" w:rsidRPr="002F4688" w:rsidRDefault="00A62C91" w:rsidP="00A62C91">
      <w:pPr>
        <w:spacing w:after="0" w:line="240" w:lineRule="auto"/>
        <w:ind w:right="397"/>
        <w:rPr>
          <w:rFonts w:cstheme="minorHAnsi"/>
          <w:b/>
          <w:bCs/>
          <w:sz w:val="28"/>
          <w:szCs w:val="28"/>
        </w:rPr>
      </w:pPr>
      <w:r w:rsidRPr="002F4688">
        <w:rPr>
          <w:rFonts w:cstheme="minorHAnsi"/>
          <w:b/>
          <w:bCs/>
          <w:sz w:val="28"/>
          <w:szCs w:val="28"/>
        </w:rPr>
        <w:t>Overview</w:t>
      </w:r>
    </w:p>
    <w:p w14:paraId="3A4BA54C"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031116B3"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r w:rsidRPr="001A341A">
        <w:rPr>
          <w:rFonts w:asciiTheme="minorHAnsi" w:hAnsiTheme="minorHAnsi" w:cstheme="minorHAnsi"/>
          <w:sz w:val="24"/>
          <w:szCs w:val="24"/>
        </w:rPr>
        <w:t>This standard is for those who maintain Fire Damper and Smoke Control Damper systems and equipment.</w:t>
      </w:r>
    </w:p>
    <w:p w14:paraId="41A08C72"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4738CCD4"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person carrying out this work must be able to carry out maintenance activities in accordance with procedures</w:t>
      </w:r>
      <w:r w:rsidRPr="001A341A">
        <w:rPr>
          <w:rFonts w:asciiTheme="minorHAnsi" w:hAnsiTheme="minorHAnsi" w:cstheme="minorHAnsi"/>
          <w:b/>
          <w:sz w:val="24"/>
          <w:szCs w:val="24"/>
        </w:rPr>
        <w:t xml:space="preserve"> </w:t>
      </w:r>
      <w:r w:rsidRPr="001A341A">
        <w:rPr>
          <w:rFonts w:asciiTheme="minorHAnsi" w:hAnsiTheme="minorHAnsi" w:cstheme="minorHAnsi"/>
          <w:sz w:val="24"/>
          <w:szCs w:val="24"/>
        </w:rPr>
        <w:t>and</w:t>
      </w:r>
      <w:r w:rsidRPr="001A341A">
        <w:rPr>
          <w:rFonts w:asciiTheme="minorHAnsi" w:hAnsiTheme="minorHAnsi" w:cstheme="minorHAnsi"/>
          <w:b/>
          <w:sz w:val="24"/>
          <w:szCs w:val="24"/>
        </w:rPr>
        <w:t xml:space="preserve"> </w:t>
      </w:r>
      <w:r w:rsidRPr="001A341A">
        <w:rPr>
          <w:rFonts w:asciiTheme="minorHAnsi" w:hAnsiTheme="minorHAnsi" w:cstheme="minorHAnsi"/>
          <w:sz w:val="24"/>
          <w:szCs w:val="24"/>
        </w:rPr>
        <w:t>the current versions of the appropriate industry standards and regulations, the specification, industry recognised working practices, the working environment and the natural environment.</w:t>
      </w:r>
    </w:p>
    <w:p w14:paraId="6916C292"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293347E9"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They must understand and apply the correct methods and procedures for the maintenance of Fire Damper and Smoke Control Damper systems and equipment, including:</w:t>
      </w:r>
    </w:p>
    <w:p w14:paraId="2F5A8C90" w14:textId="77777777" w:rsidR="00A62C91" w:rsidRPr="001A341A" w:rsidRDefault="00A62C91" w:rsidP="00A62C91">
      <w:pPr>
        <w:pStyle w:val="NOSNumberList"/>
        <w:numPr>
          <w:ilvl w:val="0"/>
          <w:numId w:val="0"/>
        </w:numPr>
        <w:spacing w:line="240" w:lineRule="auto"/>
        <w:rPr>
          <w:rFonts w:asciiTheme="minorHAnsi" w:hAnsiTheme="minorHAnsi" w:cstheme="minorHAnsi"/>
          <w:sz w:val="24"/>
          <w:szCs w:val="24"/>
        </w:rPr>
      </w:pPr>
    </w:p>
    <w:p w14:paraId="3FCF3EC3"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routine and non-routine maintenance</w:t>
      </w:r>
    </w:p>
    <w:p w14:paraId="0CA79F80"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identification and use of the correct instruments</w:t>
      </w:r>
    </w:p>
    <w:p w14:paraId="159EB11E"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how to identify and locate faults </w:t>
      </w:r>
    </w:p>
    <w:p w14:paraId="03FD878C"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how to rectify the faults that are identified, located and diagnosed </w:t>
      </w:r>
    </w:p>
    <w:p w14:paraId="3045A974"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the completion of the relevant documentation </w:t>
      </w:r>
    </w:p>
    <w:p w14:paraId="7B828554"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the recording of relevant data and information.</w:t>
      </w:r>
    </w:p>
    <w:p w14:paraId="5941DE93" w14:textId="77777777" w:rsidR="00A62C91" w:rsidRPr="001A341A" w:rsidRDefault="00A62C91" w:rsidP="00A62C91">
      <w:pPr>
        <w:spacing w:after="0" w:line="240" w:lineRule="auto"/>
        <w:rPr>
          <w:rFonts w:cstheme="minorHAnsi"/>
          <w:sz w:val="24"/>
          <w:szCs w:val="24"/>
        </w:rPr>
      </w:pPr>
    </w:p>
    <w:p w14:paraId="4F049F5E" w14:textId="77777777" w:rsidR="00A62C91" w:rsidRPr="001A341A" w:rsidRDefault="00A62C91" w:rsidP="00A62C91">
      <w:pPr>
        <w:spacing w:after="0" w:line="240" w:lineRule="auto"/>
        <w:ind w:right="397"/>
        <w:rPr>
          <w:rFonts w:cstheme="minorHAnsi"/>
          <w:b/>
          <w:bCs/>
          <w:sz w:val="24"/>
          <w:szCs w:val="24"/>
        </w:rPr>
      </w:pPr>
      <w:r w:rsidRPr="001A341A">
        <w:rPr>
          <w:rFonts w:cstheme="minorHAnsi"/>
          <w:b/>
          <w:bCs/>
          <w:sz w:val="24"/>
          <w:szCs w:val="24"/>
        </w:rPr>
        <w:br w:type="page"/>
      </w:r>
    </w:p>
    <w:p w14:paraId="7F62BD8C" w14:textId="2448E08B" w:rsidR="00A62C91" w:rsidRPr="002F4688" w:rsidRDefault="00D820E0" w:rsidP="00A62C91">
      <w:pPr>
        <w:spacing w:after="0" w:line="240" w:lineRule="auto"/>
        <w:ind w:right="397"/>
        <w:rPr>
          <w:rFonts w:cstheme="minorHAnsi"/>
          <w:b/>
          <w:bCs/>
          <w:sz w:val="28"/>
          <w:szCs w:val="28"/>
        </w:rPr>
      </w:pPr>
      <w:r w:rsidRPr="002F4688">
        <w:rPr>
          <w:rFonts w:cstheme="minorHAnsi"/>
          <w:b/>
          <w:bCs/>
          <w:sz w:val="28"/>
          <w:szCs w:val="28"/>
        </w:rPr>
        <w:lastRenderedPageBreak/>
        <w:t>Performance Criteria - You must be able to:</w:t>
      </w:r>
    </w:p>
    <w:p w14:paraId="0A0EB35A" w14:textId="77777777" w:rsidR="00A62C91" w:rsidRPr="001A341A" w:rsidRDefault="00A62C91" w:rsidP="00A62C91">
      <w:pPr>
        <w:spacing w:after="0" w:line="240" w:lineRule="auto"/>
        <w:ind w:right="397"/>
        <w:rPr>
          <w:rFonts w:cstheme="minorHAnsi"/>
          <w:b/>
          <w:bCs/>
          <w:sz w:val="24"/>
          <w:szCs w:val="24"/>
        </w:rPr>
      </w:pPr>
    </w:p>
    <w:p w14:paraId="7103312D"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obtain clear and detailed information about the Fire Damper and Smoke Control Damper system and equipment to be maintained from relevant </w:t>
      </w:r>
      <w:r w:rsidRPr="001A341A">
        <w:rPr>
          <w:rFonts w:asciiTheme="minorHAnsi" w:hAnsiTheme="minorHAnsi" w:cstheme="minorHAnsi"/>
          <w:b w:val="0"/>
          <w:bCs/>
          <w:sz w:val="24"/>
          <w:szCs w:val="24"/>
        </w:rPr>
        <w:t>sources of information and documentation</w:t>
      </w:r>
    </w:p>
    <w:p w14:paraId="22826F01"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confirm a programme of work with relevant others in accordance with organisational procedures  </w:t>
      </w:r>
    </w:p>
    <w:p w14:paraId="00E94352"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advise relevant others clearly and accurately about the potential disruption and consequences of carrying out the maintenance activity</w:t>
      </w:r>
    </w:p>
    <w:p w14:paraId="0FC85EFC"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determine and obtain the resources required, as relevant, to undertake the maintenance activity</w:t>
      </w:r>
    </w:p>
    <w:p w14:paraId="14F093E3"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select the instruments to be used </w:t>
      </w:r>
    </w:p>
    <w:p w14:paraId="6C661C21"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confirm that the instruments are fit for purpose and have a current calibration certificate </w:t>
      </w:r>
    </w:p>
    <w:p w14:paraId="24520A13" w14:textId="77777777" w:rsidR="00A62C91" w:rsidRPr="001A341A" w:rsidRDefault="00A62C91">
      <w:pPr>
        <w:pStyle w:val="NOSNumberList"/>
        <w:numPr>
          <w:ilvl w:val="0"/>
          <w:numId w:val="25"/>
        </w:numPr>
        <w:tabs>
          <w:tab w:val="left" w:pos="360"/>
        </w:tabs>
        <w:spacing w:line="240" w:lineRule="auto"/>
        <w:rPr>
          <w:rFonts w:asciiTheme="minorHAnsi" w:hAnsiTheme="minorHAnsi" w:cstheme="minorHAnsi"/>
          <w:sz w:val="24"/>
          <w:szCs w:val="24"/>
        </w:rPr>
      </w:pPr>
      <w:r w:rsidRPr="001A341A">
        <w:rPr>
          <w:rFonts w:asciiTheme="minorHAnsi" w:hAnsiTheme="minorHAnsi" w:cstheme="minorHAnsi"/>
          <w:sz w:val="24"/>
          <w:szCs w:val="24"/>
        </w:rPr>
        <w:t>identify the correct means of electrical isolation prior to commencing the maintenance activity</w:t>
      </w:r>
    </w:p>
    <w:p w14:paraId="7A59424E"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complete safe isolation as and when required to ensure the safe maintenance of electrical cables, conductors and/or wiring system and the associated equipment, accessories and components</w:t>
      </w:r>
    </w:p>
    <w:p w14:paraId="4D51AE82"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comply with industry practices and organisational procedures to ensure the co-ordination of site services and the activities of other trades affected by the maintenance activity</w:t>
      </w:r>
    </w:p>
    <w:p w14:paraId="51A09AF3"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carry out maintenance activity</w:t>
      </w:r>
    </w:p>
    <w:p w14:paraId="1965416F"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repair, remove, replace and/or maintain in accordance with industry practices:</w:t>
      </w:r>
    </w:p>
    <w:p w14:paraId="5C8BFB0A"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fixtures, fittings and ductwork</w:t>
      </w:r>
    </w:p>
    <w:p w14:paraId="012AA5EC"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electrical cables, conductors and/or wiring systems</w:t>
      </w:r>
    </w:p>
    <w:p w14:paraId="5C2C08CD"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equipment, accessories and components</w:t>
      </w:r>
    </w:p>
    <w:p w14:paraId="205A97E9"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ensure, if the maintenance activity cannot be completed immediately, the safety of the relevant:</w:t>
      </w:r>
    </w:p>
    <w:p w14:paraId="4E82991D"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fixtures, fittings and ductwork</w:t>
      </w:r>
    </w:p>
    <w:p w14:paraId="0338D4B7"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electrical cables, conductors and/or wiring systems</w:t>
      </w:r>
    </w:p>
    <w:p w14:paraId="36452887"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equipment, accessories and components</w:t>
      </w:r>
    </w:p>
    <w:p w14:paraId="163097CB"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complete the specified maintenance activity in accordance with industry recognised methods and practices</w:t>
      </w:r>
    </w:p>
    <w:p w14:paraId="613BFB92"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inspect and test, as appropriate and in accordance with industry recognised methods and practices the repaired, replaced and/or maintained:</w:t>
      </w:r>
    </w:p>
    <w:p w14:paraId="552EEC0D"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fixtures, fittings and ductwork</w:t>
      </w:r>
    </w:p>
    <w:p w14:paraId="04228AAA"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electrical cables, conductors and/or wiring systems</w:t>
      </w:r>
    </w:p>
    <w:p w14:paraId="3C2E4A5D"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equipment, accessories and components</w:t>
      </w:r>
    </w:p>
    <w:p w14:paraId="56E7AAE0"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implement organisational procedures for the safe transport and/or disposal of waste material, substances and liquids in accordance with suppliers’ and manufacturers’ instructions</w:t>
      </w:r>
    </w:p>
    <w:p w14:paraId="10932C18"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comply with organisational procedures for:</w:t>
      </w:r>
    </w:p>
    <w:p w14:paraId="790F4A97"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completion of the relevant documentation </w:t>
      </w:r>
    </w:p>
    <w:p w14:paraId="5AAD73B2"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lastRenderedPageBreak/>
        <w:t>the recording of relevant data and information</w:t>
      </w:r>
    </w:p>
    <w:p w14:paraId="4B3C62C8"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informing relevant others</w:t>
      </w:r>
    </w:p>
    <w:p w14:paraId="66A67ACE" w14:textId="77777777" w:rsidR="00A62C91" w:rsidRPr="001A341A" w:rsidRDefault="00A62C91">
      <w:pPr>
        <w:pStyle w:val="NOSNumberList"/>
        <w:numPr>
          <w:ilvl w:val="0"/>
          <w:numId w:val="14"/>
        </w:numPr>
        <w:spacing w:line="240" w:lineRule="auto"/>
        <w:rPr>
          <w:rFonts w:asciiTheme="minorHAnsi" w:hAnsiTheme="minorHAnsi" w:cstheme="minorHAnsi"/>
          <w:sz w:val="24"/>
          <w:szCs w:val="24"/>
        </w:rPr>
      </w:pPr>
      <w:r w:rsidRPr="001A341A">
        <w:rPr>
          <w:rFonts w:asciiTheme="minorHAnsi" w:hAnsiTheme="minorHAnsi" w:cstheme="minorHAnsi"/>
          <w:sz w:val="24"/>
          <w:szCs w:val="24"/>
        </w:rPr>
        <w:t>addressing issues and problems identified</w:t>
      </w:r>
    </w:p>
    <w:p w14:paraId="1BC21D1C" w14:textId="77777777" w:rsidR="00A62C91" w:rsidRPr="001A341A" w:rsidRDefault="00A62C91">
      <w:pPr>
        <w:pStyle w:val="NOSBodyHeading"/>
        <w:numPr>
          <w:ilvl w:val="0"/>
          <w:numId w:val="25"/>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provide clear and accurate information to relevant others about the Fire Damper and Smoke Control Damper system and equipment in terms of:</w:t>
      </w:r>
    </w:p>
    <w:p w14:paraId="00E380B6"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hand over to the customer/client</w:t>
      </w:r>
    </w:p>
    <w:p w14:paraId="32CD68CF"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any variations to the original system and/or its equipment </w:t>
      </w:r>
    </w:p>
    <w:p w14:paraId="0D3AAADD"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customer/client acceptance of the completed work in accordance with organisational procedures</w:t>
      </w:r>
    </w:p>
    <w:p w14:paraId="1EB9A136" w14:textId="77777777" w:rsidR="00A62C91" w:rsidRPr="001A341A" w:rsidRDefault="00A62C91">
      <w:pPr>
        <w:pStyle w:val="NOSNumberList"/>
        <w:numPr>
          <w:ilvl w:val="0"/>
          <w:numId w:val="4"/>
        </w:numPr>
        <w:spacing w:line="240" w:lineRule="auto"/>
        <w:rPr>
          <w:rFonts w:asciiTheme="minorHAnsi" w:hAnsiTheme="minorHAnsi" w:cstheme="minorHAnsi"/>
          <w:sz w:val="24"/>
          <w:szCs w:val="24"/>
        </w:rPr>
      </w:pPr>
      <w:r w:rsidRPr="001A341A">
        <w:rPr>
          <w:rFonts w:asciiTheme="minorHAnsi" w:hAnsiTheme="minorHAnsi" w:cstheme="minorHAnsi"/>
          <w:sz w:val="24"/>
          <w:szCs w:val="24"/>
        </w:rPr>
        <w:t>relevant documentation being completed and recorded in the appropriate information systems in accordance with organisational procedures</w:t>
      </w:r>
    </w:p>
    <w:p w14:paraId="526A6A4C" w14:textId="77777777" w:rsidR="00A62C91" w:rsidRPr="001A341A" w:rsidRDefault="00A62C91" w:rsidP="00A62C91">
      <w:pPr>
        <w:spacing w:after="0" w:line="240" w:lineRule="auto"/>
        <w:rPr>
          <w:rFonts w:cstheme="minorHAnsi"/>
          <w:sz w:val="24"/>
          <w:szCs w:val="24"/>
        </w:rPr>
      </w:pPr>
    </w:p>
    <w:p w14:paraId="577CC75A" w14:textId="77777777" w:rsidR="00A62C91" w:rsidRPr="001A341A" w:rsidRDefault="00A62C91" w:rsidP="00A62C91">
      <w:pPr>
        <w:pStyle w:val="NOSBodyHeading"/>
        <w:spacing w:line="240" w:lineRule="auto"/>
        <w:rPr>
          <w:rFonts w:asciiTheme="minorHAnsi" w:hAnsiTheme="minorHAnsi" w:cstheme="minorHAnsi"/>
          <w:bCs/>
          <w:sz w:val="24"/>
          <w:szCs w:val="24"/>
        </w:rPr>
      </w:pPr>
      <w:r w:rsidRPr="001A341A">
        <w:rPr>
          <w:rFonts w:asciiTheme="minorHAnsi" w:hAnsiTheme="minorHAnsi" w:cstheme="minorHAnsi"/>
          <w:bCs/>
          <w:sz w:val="24"/>
          <w:szCs w:val="24"/>
        </w:rPr>
        <w:br w:type="page"/>
      </w:r>
    </w:p>
    <w:p w14:paraId="245FD2D7" w14:textId="77777777" w:rsidR="002F4688" w:rsidRPr="00D4277A" w:rsidRDefault="002F4688" w:rsidP="002F4688">
      <w:pPr>
        <w:spacing w:before="60" w:after="60"/>
        <w:rPr>
          <w:rFonts w:cstheme="minorHAnsi"/>
          <w:b/>
          <w:bCs/>
          <w:sz w:val="28"/>
          <w:szCs w:val="28"/>
        </w:rPr>
      </w:pPr>
      <w:r w:rsidRPr="00D4277A">
        <w:rPr>
          <w:rFonts w:cstheme="minorHAnsi"/>
          <w:b/>
          <w:bCs/>
          <w:sz w:val="28"/>
          <w:szCs w:val="28"/>
        </w:rPr>
        <w:lastRenderedPageBreak/>
        <w:t>Knowledge and understanding - You need to know and understand:</w:t>
      </w:r>
    </w:p>
    <w:p w14:paraId="7A297AFA" w14:textId="77777777" w:rsidR="002F4688" w:rsidRDefault="002F4688" w:rsidP="00A62C91">
      <w:pPr>
        <w:pStyle w:val="NOSBodyHeading"/>
        <w:spacing w:line="240" w:lineRule="auto"/>
        <w:rPr>
          <w:rFonts w:asciiTheme="minorHAnsi" w:hAnsiTheme="minorHAnsi" w:cstheme="minorHAnsi"/>
          <w:bCs/>
          <w:sz w:val="24"/>
          <w:szCs w:val="24"/>
        </w:rPr>
      </w:pPr>
    </w:p>
    <w:p w14:paraId="040E1330" w14:textId="77777777" w:rsidR="00A62C91" w:rsidRPr="001A341A" w:rsidRDefault="00A62C91">
      <w:pPr>
        <w:pStyle w:val="NOSBodyHeading"/>
        <w:numPr>
          <w:ilvl w:val="0"/>
          <w:numId w:val="26"/>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operation, applications, advantages and limitations of different Fire Damper and Smoke Control Damper systems</w:t>
      </w:r>
    </w:p>
    <w:p w14:paraId="2B02CA1E" w14:textId="77777777" w:rsidR="00A62C91" w:rsidRPr="001A341A" w:rsidRDefault="00A62C91">
      <w:pPr>
        <w:pStyle w:val="NOSBodyHeading"/>
        <w:numPr>
          <w:ilvl w:val="0"/>
          <w:numId w:val="26"/>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how to obtain clear and detailed information about the reported fault(s) and any components which need to be replaced from </w:t>
      </w:r>
      <w:r w:rsidRPr="001A341A">
        <w:rPr>
          <w:rFonts w:asciiTheme="minorHAnsi" w:hAnsiTheme="minorHAnsi" w:cstheme="minorHAnsi"/>
          <w:b w:val="0"/>
          <w:bCs/>
          <w:sz w:val="24"/>
          <w:szCs w:val="24"/>
        </w:rPr>
        <w:t>sources of information and documentation</w:t>
      </w:r>
      <w:r w:rsidRPr="001A341A">
        <w:rPr>
          <w:rFonts w:asciiTheme="minorHAnsi" w:hAnsiTheme="minorHAnsi" w:cstheme="minorHAnsi"/>
          <w:b w:val="0"/>
          <w:sz w:val="24"/>
          <w:szCs w:val="24"/>
        </w:rPr>
        <w:t xml:space="preserve"> </w:t>
      </w:r>
    </w:p>
    <w:p w14:paraId="2510A4C9" w14:textId="77777777" w:rsidR="00A62C91" w:rsidRPr="001A341A" w:rsidRDefault="00A62C91">
      <w:pPr>
        <w:pStyle w:val="NOSBodyHeading"/>
        <w:numPr>
          <w:ilvl w:val="0"/>
          <w:numId w:val="26"/>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how to obtain clear and detailed information about the reported fault(s) and any components which need to be replaced from </w:t>
      </w:r>
      <w:r w:rsidRPr="001A341A">
        <w:rPr>
          <w:rFonts w:asciiTheme="minorHAnsi" w:hAnsiTheme="minorHAnsi" w:cstheme="minorHAnsi"/>
          <w:b w:val="0"/>
          <w:bCs/>
          <w:sz w:val="24"/>
          <w:szCs w:val="24"/>
        </w:rPr>
        <w:t>sources of information and documentation</w:t>
      </w:r>
      <w:r w:rsidRPr="001A341A">
        <w:rPr>
          <w:rFonts w:asciiTheme="minorHAnsi" w:hAnsiTheme="minorHAnsi" w:cstheme="minorHAnsi"/>
          <w:b w:val="0"/>
          <w:sz w:val="24"/>
          <w:szCs w:val="24"/>
        </w:rPr>
        <w:t xml:space="preserve"> </w:t>
      </w:r>
    </w:p>
    <w:p w14:paraId="0A8E7C3A" w14:textId="77777777" w:rsidR="00A62C91" w:rsidRPr="001A341A" w:rsidRDefault="00A62C91">
      <w:pPr>
        <w:pStyle w:val="NOSBodyHeading"/>
        <w:numPr>
          <w:ilvl w:val="0"/>
          <w:numId w:val="26"/>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organisational procedures and industry practices when carrying out the maintenance activity for:</w:t>
      </w:r>
    </w:p>
    <w:p w14:paraId="1740824F" w14:textId="77777777" w:rsidR="00A62C91" w:rsidRPr="001A341A" w:rsidRDefault="00A62C91">
      <w:pPr>
        <w:pStyle w:val="NOSNumberList"/>
        <w:numPr>
          <w:ilvl w:val="0"/>
          <w:numId w:val="26"/>
        </w:numPr>
        <w:spacing w:line="240" w:lineRule="auto"/>
        <w:rPr>
          <w:rFonts w:asciiTheme="minorHAnsi" w:hAnsiTheme="minorHAnsi" w:cstheme="minorHAnsi"/>
          <w:sz w:val="24"/>
          <w:szCs w:val="24"/>
        </w:rPr>
      </w:pPr>
      <w:r w:rsidRPr="001A341A">
        <w:rPr>
          <w:rFonts w:asciiTheme="minorHAnsi" w:hAnsiTheme="minorHAnsi" w:cstheme="minorHAnsi"/>
          <w:sz w:val="24"/>
          <w:szCs w:val="24"/>
        </w:rPr>
        <w:t>advising relevant others about the potential disruption and consequences</w:t>
      </w:r>
    </w:p>
    <w:p w14:paraId="20D3BDE2" w14:textId="77777777" w:rsidR="00A62C91" w:rsidRPr="001A341A" w:rsidRDefault="00A62C91">
      <w:pPr>
        <w:pStyle w:val="NOSNumberList"/>
        <w:numPr>
          <w:ilvl w:val="0"/>
          <w:numId w:val="26"/>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confirming a programme of work with relevant others  </w:t>
      </w:r>
    </w:p>
    <w:p w14:paraId="76284EE1" w14:textId="77777777" w:rsidR="00A62C91" w:rsidRPr="001A341A" w:rsidRDefault="00A62C91">
      <w:pPr>
        <w:pStyle w:val="NOSNumberList"/>
        <w:numPr>
          <w:ilvl w:val="0"/>
          <w:numId w:val="26"/>
        </w:numPr>
        <w:spacing w:line="240" w:lineRule="auto"/>
        <w:rPr>
          <w:rFonts w:asciiTheme="minorHAnsi" w:hAnsiTheme="minorHAnsi" w:cstheme="minorHAnsi"/>
          <w:sz w:val="24"/>
          <w:szCs w:val="24"/>
        </w:rPr>
      </w:pPr>
      <w:r w:rsidRPr="001A341A">
        <w:rPr>
          <w:rFonts w:asciiTheme="minorHAnsi" w:hAnsiTheme="minorHAnsi" w:cstheme="minorHAnsi"/>
          <w:sz w:val="24"/>
          <w:szCs w:val="24"/>
        </w:rPr>
        <w:t>ensuring the coordination of site services and the activities of other trades affected</w:t>
      </w:r>
    </w:p>
    <w:p w14:paraId="03670E65" w14:textId="77777777" w:rsidR="00A62C91" w:rsidRPr="001A341A" w:rsidRDefault="00A62C91">
      <w:pPr>
        <w:pStyle w:val="NOSBodyHeading"/>
        <w:numPr>
          <w:ilvl w:val="0"/>
          <w:numId w:val="26"/>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determine and obtain the resources required to undertake the maintenance activity</w:t>
      </w:r>
    </w:p>
    <w:p w14:paraId="239FE786" w14:textId="77777777" w:rsidR="00A62C91" w:rsidRPr="001A341A" w:rsidRDefault="00A62C91">
      <w:pPr>
        <w:pStyle w:val="NOSBodyHeading"/>
        <w:numPr>
          <w:ilvl w:val="0"/>
          <w:numId w:val="26"/>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how to select the instruments to be used </w:t>
      </w:r>
    </w:p>
    <w:p w14:paraId="4881C750" w14:textId="77777777" w:rsidR="00A62C91" w:rsidRPr="001A341A" w:rsidRDefault="00A62C91">
      <w:pPr>
        <w:pStyle w:val="NOSBodyHeading"/>
        <w:numPr>
          <w:ilvl w:val="0"/>
          <w:numId w:val="26"/>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how to confirm that the instruments are fit for purpose and have a current calibration certificate </w:t>
      </w:r>
    </w:p>
    <w:p w14:paraId="35C8146A" w14:textId="77777777" w:rsidR="00A62C91" w:rsidRPr="001A341A" w:rsidRDefault="00A62C91">
      <w:pPr>
        <w:pStyle w:val="NOSBodyHeading"/>
        <w:numPr>
          <w:ilvl w:val="0"/>
          <w:numId w:val="26"/>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 xml:space="preserve">the correct procedures for safe isolation </w:t>
      </w:r>
    </w:p>
    <w:p w14:paraId="57C403DE" w14:textId="77777777" w:rsidR="00A62C91" w:rsidRPr="001A341A" w:rsidRDefault="00A62C91">
      <w:pPr>
        <w:pStyle w:val="NOSBodyHeading"/>
        <w:numPr>
          <w:ilvl w:val="0"/>
          <w:numId w:val="26"/>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techniques for the maintenance of Fire Damper and Smoke Control Damper systems and equipment including how to identify, locate, diagnose and rectify faults</w:t>
      </w:r>
    </w:p>
    <w:p w14:paraId="15D541EE" w14:textId="77777777" w:rsidR="00A62C91" w:rsidRPr="001A341A" w:rsidRDefault="00A62C91">
      <w:pPr>
        <w:pStyle w:val="NOSBodyHeading"/>
        <w:numPr>
          <w:ilvl w:val="0"/>
          <w:numId w:val="26"/>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repair, remove, replace and maintain, in accordance with industry practices:</w:t>
      </w:r>
    </w:p>
    <w:p w14:paraId="314EF89D" w14:textId="77777777" w:rsidR="00A62C91" w:rsidRPr="001A341A" w:rsidRDefault="00A62C91">
      <w:pPr>
        <w:pStyle w:val="NOSNumberList"/>
        <w:numPr>
          <w:ilvl w:val="0"/>
          <w:numId w:val="28"/>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fixtures, fittings and ductwork</w:t>
      </w:r>
    </w:p>
    <w:p w14:paraId="3DA47EDE" w14:textId="77777777" w:rsidR="00A62C91" w:rsidRPr="001A341A" w:rsidRDefault="00A62C91">
      <w:pPr>
        <w:pStyle w:val="NOSNumberList"/>
        <w:numPr>
          <w:ilvl w:val="0"/>
          <w:numId w:val="28"/>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electrical cables, conductors and/or wiring systems</w:t>
      </w:r>
    </w:p>
    <w:p w14:paraId="6AA3F0B3" w14:textId="77777777" w:rsidR="00A62C91" w:rsidRPr="001A341A" w:rsidRDefault="00A62C91">
      <w:pPr>
        <w:pStyle w:val="NOSNumberList"/>
        <w:numPr>
          <w:ilvl w:val="0"/>
          <w:numId w:val="28"/>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equipment, accessories and components</w:t>
      </w:r>
    </w:p>
    <w:p w14:paraId="2E55EC01" w14:textId="77777777" w:rsidR="00A62C91" w:rsidRPr="001A341A" w:rsidRDefault="00A62C91">
      <w:pPr>
        <w:pStyle w:val="Default"/>
        <w:numPr>
          <w:ilvl w:val="0"/>
          <w:numId w:val="26"/>
        </w:numPr>
        <w:rPr>
          <w:rFonts w:asciiTheme="minorHAnsi" w:hAnsiTheme="minorHAnsi" w:cstheme="minorHAnsi"/>
          <w:color w:val="auto"/>
        </w:rPr>
      </w:pPr>
      <w:r w:rsidRPr="001A341A">
        <w:rPr>
          <w:rFonts w:asciiTheme="minorHAnsi" w:hAnsiTheme="minorHAnsi" w:cstheme="minorHAnsi"/>
          <w:color w:val="auto"/>
        </w:rPr>
        <w:t>how to ensure, if the maintenance activity cannot be completed immediately, the safety of the relevant:</w:t>
      </w:r>
    </w:p>
    <w:p w14:paraId="314BA833" w14:textId="77777777" w:rsidR="00A62C91" w:rsidRPr="001A341A" w:rsidRDefault="00A62C91">
      <w:pPr>
        <w:pStyle w:val="NOSNumberList"/>
        <w:numPr>
          <w:ilvl w:val="0"/>
          <w:numId w:val="28"/>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fixtures, fittings and ductwork</w:t>
      </w:r>
    </w:p>
    <w:p w14:paraId="3E806B18" w14:textId="77777777" w:rsidR="00A62C91" w:rsidRPr="001A341A" w:rsidRDefault="00A62C91">
      <w:pPr>
        <w:pStyle w:val="NOSNumberList"/>
        <w:numPr>
          <w:ilvl w:val="0"/>
          <w:numId w:val="28"/>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electrical cables, conductors and/or wiring systems</w:t>
      </w:r>
    </w:p>
    <w:p w14:paraId="5F9944E5" w14:textId="77777777" w:rsidR="00A62C91" w:rsidRPr="001A341A" w:rsidRDefault="00A62C91">
      <w:pPr>
        <w:pStyle w:val="NOSNumberList"/>
        <w:numPr>
          <w:ilvl w:val="0"/>
          <w:numId w:val="28"/>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equipment, accessories and components</w:t>
      </w:r>
    </w:p>
    <w:p w14:paraId="15F4E27B" w14:textId="77777777" w:rsidR="00A62C91" w:rsidRPr="001A341A" w:rsidRDefault="00A62C91">
      <w:pPr>
        <w:pStyle w:val="NOSBodyHeading"/>
        <w:numPr>
          <w:ilvl w:val="0"/>
          <w:numId w:val="26"/>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the methods and processes to inspect and test, as appropriate and in accordance with industry practices the repaired, replaced and/or maintained:</w:t>
      </w:r>
    </w:p>
    <w:p w14:paraId="6EA141A0" w14:textId="77777777" w:rsidR="00A62C91" w:rsidRPr="001A341A" w:rsidRDefault="00A62C91">
      <w:pPr>
        <w:pStyle w:val="NOSNumberList"/>
        <w:numPr>
          <w:ilvl w:val="0"/>
          <w:numId w:val="28"/>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fixtures, fittings and ductwork</w:t>
      </w:r>
    </w:p>
    <w:p w14:paraId="3B5F9920" w14:textId="77777777" w:rsidR="00A62C91" w:rsidRPr="001A341A" w:rsidRDefault="00A62C91">
      <w:pPr>
        <w:pStyle w:val="NOSNumberList"/>
        <w:numPr>
          <w:ilvl w:val="0"/>
          <w:numId w:val="28"/>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electrical cables, conductors and/or wiring systems</w:t>
      </w:r>
    </w:p>
    <w:p w14:paraId="5D824028" w14:textId="77777777" w:rsidR="00A62C91" w:rsidRPr="001A341A" w:rsidRDefault="00A62C91">
      <w:pPr>
        <w:pStyle w:val="NOSNumberList"/>
        <w:numPr>
          <w:ilvl w:val="0"/>
          <w:numId w:val="28"/>
        </w:numPr>
        <w:spacing w:line="240" w:lineRule="auto"/>
        <w:rPr>
          <w:rFonts w:asciiTheme="minorHAnsi" w:hAnsiTheme="minorHAnsi" w:cstheme="minorHAnsi"/>
          <w:sz w:val="24"/>
          <w:szCs w:val="24"/>
        </w:rPr>
      </w:pPr>
      <w:r w:rsidRPr="001A341A">
        <w:rPr>
          <w:rFonts w:asciiTheme="minorHAnsi" w:hAnsiTheme="minorHAnsi" w:cstheme="minorHAnsi"/>
          <w:sz w:val="24"/>
          <w:szCs w:val="24"/>
        </w:rPr>
        <w:t>Fire Damper and Smoke Control Damper equipment, accessories and components</w:t>
      </w:r>
    </w:p>
    <w:p w14:paraId="68E42F12" w14:textId="77777777" w:rsidR="00A62C91" w:rsidRPr="001A341A" w:rsidRDefault="00A62C91">
      <w:pPr>
        <w:pStyle w:val="NOSBodyHeading"/>
        <w:numPr>
          <w:ilvl w:val="0"/>
          <w:numId w:val="26"/>
        </w:numPr>
        <w:spacing w:line="240" w:lineRule="auto"/>
        <w:rPr>
          <w:rFonts w:asciiTheme="minorHAnsi" w:hAnsiTheme="minorHAnsi" w:cstheme="minorHAnsi"/>
          <w:b w:val="0"/>
          <w:sz w:val="24"/>
          <w:szCs w:val="24"/>
        </w:rPr>
      </w:pPr>
      <w:r w:rsidRPr="001A341A">
        <w:rPr>
          <w:rFonts w:asciiTheme="minorHAnsi" w:hAnsiTheme="minorHAnsi" w:cstheme="minorHAnsi"/>
          <w:b w:val="0"/>
          <w:sz w:val="24"/>
          <w:szCs w:val="24"/>
        </w:rPr>
        <w:t>how to provide clear and accurate information to relevant others about the Fire Damper and Smoke Control Damper system and equipment in terms of:</w:t>
      </w:r>
    </w:p>
    <w:p w14:paraId="14EEBF00" w14:textId="77777777" w:rsidR="00A62C91" w:rsidRPr="001A341A" w:rsidRDefault="00A62C91">
      <w:pPr>
        <w:pStyle w:val="NOSNumberList"/>
        <w:numPr>
          <w:ilvl w:val="0"/>
          <w:numId w:val="27"/>
        </w:numPr>
        <w:spacing w:line="240" w:lineRule="auto"/>
        <w:rPr>
          <w:rFonts w:asciiTheme="minorHAnsi" w:hAnsiTheme="minorHAnsi" w:cstheme="minorHAnsi"/>
          <w:sz w:val="24"/>
          <w:szCs w:val="24"/>
        </w:rPr>
      </w:pPr>
      <w:r w:rsidRPr="001A341A">
        <w:rPr>
          <w:rFonts w:asciiTheme="minorHAnsi" w:hAnsiTheme="minorHAnsi" w:cstheme="minorHAnsi"/>
          <w:sz w:val="24"/>
          <w:szCs w:val="24"/>
        </w:rPr>
        <w:t>hand over to the customer/client</w:t>
      </w:r>
    </w:p>
    <w:p w14:paraId="26222756" w14:textId="77777777" w:rsidR="00A62C91" w:rsidRPr="001A341A" w:rsidRDefault="00A62C91">
      <w:pPr>
        <w:pStyle w:val="NOSNumberList"/>
        <w:numPr>
          <w:ilvl w:val="0"/>
          <w:numId w:val="27"/>
        </w:numPr>
        <w:spacing w:line="240" w:lineRule="auto"/>
        <w:rPr>
          <w:rFonts w:asciiTheme="minorHAnsi" w:hAnsiTheme="minorHAnsi" w:cstheme="minorHAnsi"/>
          <w:sz w:val="24"/>
          <w:szCs w:val="24"/>
        </w:rPr>
      </w:pPr>
      <w:r w:rsidRPr="001A341A">
        <w:rPr>
          <w:rFonts w:asciiTheme="minorHAnsi" w:hAnsiTheme="minorHAnsi" w:cstheme="minorHAnsi"/>
          <w:sz w:val="24"/>
          <w:szCs w:val="24"/>
        </w:rPr>
        <w:t xml:space="preserve">any variations to the original system and/or its equipment </w:t>
      </w:r>
    </w:p>
    <w:p w14:paraId="074BDAE6" w14:textId="77777777" w:rsidR="00A62C91" w:rsidRPr="001A341A" w:rsidRDefault="00A62C91">
      <w:pPr>
        <w:pStyle w:val="NOSNumberList"/>
        <w:numPr>
          <w:ilvl w:val="0"/>
          <w:numId w:val="27"/>
        </w:numPr>
        <w:spacing w:line="240" w:lineRule="auto"/>
        <w:rPr>
          <w:rFonts w:asciiTheme="minorHAnsi" w:hAnsiTheme="minorHAnsi" w:cstheme="minorHAnsi"/>
          <w:sz w:val="24"/>
          <w:szCs w:val="24"/>
        </w:rPr>
      </w:pPr>
      <w:r w:rsidRPr="001A341A">
        <w:rPr>
          <w:rFonts w:asciiTheme="minorHAnsi" w:hAnsiTheme="minorHAnsi" w:cstheme="minorHAnsi"/>
          <w:sz w:val="24"/>
          <w:szCs w:val="24"/>
        </w:rPr>
        <w:t>customer/client acceptance of the completed work in accordance with organisational procedures</w:t>
      </w:r>
    </w:p>
    <w:p w14:paraId="04195611" w14:textId="77777777" w:rsidR="00A62C91" w:rsidRPr="001A341A" w:rsidRDefault="00A62C91">
      <w:pPr>
        <w:pStyle w:val="NOSNumberList"/>
        <w:numPr>
          <w:ilvl w:val="0"/>
          <w:numId w:val="27"/>
        </w:numPr>
        <w:spacing w:line="240" w:lineRule="auto"/>
        <w:rPr>
          <w:rFonts w:asciiTheme="minorHAnsi" w:hAnsiTheme="minorHAnsi" w:cstheme="minorHAnsi"/>
          <w:sz w:val="24"/>
          <w:szCs w:val="24"/>
        </w:rPr>
      </w:pPr>
      <w:r w:rsidRPr="001A341A">
        <w:rPr>
          <w:rFonts w:asciiTheme="minorHAnsi" w:hAnsiTheme="minorHAnsi" w:cstheme="minorHAnsi"/>
          <w:sz w:val="24"/>
          <w:szCs w:val="24"/>
        </w:rPr>
        <w:t>relevant documentation being completed and recorded   in the appropriate information systems in accordance with organisational procedures</w:t>
      </w:r>
    </w:p>
    <w:p w14:paraId="5B07799B" w14:textId="77777777" w:rsidR="00A62C91" w:rsidRPr="001A341A" w:rsidRDefault="00A62C91" w:rsidP="00A62C91">
      <w:pPr>
        <w:spacing w:after="0" w:line="240" w:lineRule="auto"/>
        <w:rPr>
          <w:rFonts w:cstheme="minorHAnsi"/>
          <w:sz w:val="24"/>
          <w:szCs w:val="24"/>
        </w:rPr>
      </w:pPr>
    </w:p>
    <w:p w14:paraId="48D10853" w14:textId="4AFF00F8" w:rsidR="00A62C91" w:rsidRPr="002F4688" w:rsidRDefault="00D820E0" w:rsidP="00A62C91">
      <w:pPr>
        <w:spacing w:after="0" w:line="240" w:lineRule="auto"/>
        <w:rPr>
          <w:rFonts w:cstheme="minorHAnsi"/>
          <w:b/>
          <w:bCs/>
          <w:sz w:val="28"/>
          <w:szCs w:val="28"/>
        </w:rPr>
      </w:pPr>
      <w:r w:rsidRPr="002F4688">
        <w:rPr>
          <w:rFonts w:cstheme="minorHAnsi"/>
          <w:b/>
          <w:bCs/>
          <w:sz w:val="28"/>
          <w:szCs w:val="28"/>
        </w:rPr>
        <w:t>Scope - the contexts and circumstances below identify where and when the NOS could apply:</w:t>
      </w:r>
    </w:p>
    <w:p w14:paraId="163929E7" w14:textId="77777777" w:rsidR="00A62C91" w:rsidRPr="001A341A" w:rsidRDefault="00A62C91" w:rsidP="00A62C91">
      <w:pPr>
        <w:pStyle w:val="NOSBodyText"/>
        <w:spacing w:line="240" w:lineRule="auto"/>
        <w:rPr>
          <w:rFonts w:asciiTheme="minorHAnsi" w:hAnsiTheme="minorHAnsi" w:cstheme="minorHAnsi"/>
          <w:sz w:val="24"/>
          <w:szCs w:val="24"/>
        </w:rPr>
      </w:pPr>
    </w:p>
    <w:p w14:paraId="2A093CEA" w14:textId="77777777" w:rsidR="00A62C91" w:rsidRPr="002F4688" w:rsidRDefault="00A62C91" w:rsidP="00A62C91">
      <w:pPr>
        <w:spacing w:after="0" w:line="240" w:lineRule="auto"/>
        <w:rPr>
          <w:rFonts w:cstheme="minorHAnsi"/>
          <w:b/>
          <w:sz w:val="24"/>
          <w:szCs w:val="24"/>
        </w:rPr>
      </w:pPr>
      <w:r w:rsidRPr="002F4688">
        <w:rPr>
          <w:rFonts w:cstheme="minorHAnsi"/>
          <w:b/>
          <w:sz w:val="24"/>
          <w:szCs w:val="24"/>
        </w:rPr>
        <w:t>Working Environment (Internal and/or External)</w:t>
      </w:r>
      <w:r w:rsidRPr="002F4688">
        <w:rPr>
          <w:rFonts w:cstheme="minorHAnsi"/>
          <w:sz w:val="24"/>
          <w:szCs w:val="24"/>
        </w:rPr>
        <w:t xml:space="preserve"> </w:t>
      </w:r>
    </w:p>
    <w:p w14:paraId="3F72A71D" w14:textId="77777777" w:rsidR="00A62C91" w:rsidRPr="002F4688" w:rsidRDefault="00A62C91">
      <w:pPr>
        <w:pStyle w:val="NOSBodyText"/>
        <w:numPr>
          <w:ilvl w:val="0"/>
          <w:numId w:val="5"/>
        </w:numPr>
        <w:spacing w:line="240" w:lineRule="auto"/>
        <w:rPr>
          <w:rFonts w:asciiTheme="minorHAnsi" w:hAnsiTheme="minorHAnsi" w:cstheme="minorHAnsi"/>
          <w:sz w:val="24"/>
          <w:szCs w:val="24"/>
        </w:rPr>
      </w:pPr>
      <w:r w:rsidRPr="002F4688">
        <w:rPr>
          <w:rFonts w:asciiTheme="minorHAnsi" w:hAnsiTheme="minorHAnsi" w:cstheme="minorHAnsi"/>
          <w:sz w:val="24"/>
          <w:szCs w:val="24"/>
        </w:rPr>
        <w:t>Domestic</w:t>
      </w:r>
    </w:p>
    <w:p w14:paraId="2C81CFAA" w14:textId="77777777" w:rsidR="00A62C91" w:rsidRPr="002F4688" w:rsidRDefault="00A62C91">
      <w:pPr>
        <w:pStyle w:val="NOSBodyText"/>
        <w:numPr>
          <w:ilvl w:val="0"/>
          <w:numId w:val="5"/>
        </w:numPr>
        <w:spacing w:line="240" w:lineRule="auto"/>
        <w:rPr>
          <w:rFonts w:asciiTheme="minorHAnsi" w:hAnsiTheme="minorHAnsi" w:cstheme="minorHAnsi"/>
          <w:sz w:val="24"/>
          <w:szCs w:val="24"/>
        </w:rPr>
      </w:pPr>
      <w:r w:rsidRPr="002F4688">
        <w:rPr>
          <w:rFonts w:asciiTheme="minorHAnsi" w:hAnsiTheme="minorHAnsi" w:cstheme="minorHAnsi"/>
          <w:sz w:val="24"/>
          <w:szCs w:val="24"/>
        </w:rPr>
        <w:t>Non-domestic</w:t>
      </w:r>
    </w:p>
    <w:p w14:paraId="0B087538" w14:textId="77777777" w:rsidR="00A62C91" w:rsidRPr="002F4688" w:rsidRDefault="00A62C91">
      <w:pPr>
        <w:pStyle w:val="NOSBodyText"/>
        <w:numPr>
          <w:ilvl w:val="1"/>
          <w:numId w:val="5"/>
        </w:numPr>
        <w:spacing w:line="240" w:lineRule="auto"/>
        <w:rPr>
          <w:rFonts w:asciiTheme="minorHAnsi" w:hAnsiTheme="minorHAnsi" w:cstheme="minorHAnsi"/>
          <w:sz w:val="24"/>
          <w:szCs w:val="24"/>
        </w:rPr>
      </w:pPr>
      <w:r w:rsidRPr="002F4688">
        <w:rPr>
          <w:rFonts w:asciiTheme="minorHAnsi" w:hAnsiTheme="minorHAnsi" w:cstheme="minorHAnsi"/>
          <w:sz w:val="24"/>
          <w:szCs w:val="24"/>
        </w:rPr>
        <w:t>Agricultural</w:t>
      </w:r>
    </w:p>
    <w:p w14:paraId="5E858B42" w14:textId="77777777" w:rsidR="00A62C91" w:rsidRPr="002F4688" w:rsidRDefault="00A62C91">
      <w:pPr>
        <w:pStyle w:val="NOSBodyText"/>
        <w:numPr>
          <w:ilvl w:val="1"/>
          <w:numId w:val="5"/>
        </w:numPr>
        <w:spacing w:line="240" w:lineRule="auto"/>
        <w:rPr>
          <w:rFonts w:asciiTheme="minorHAnsi" w:hAnsiTheme="minorHAnsi" w:cstheme="minorHAnsi"/>
          <w:sz w:val="24"/>
          <w:szCs w:val="24"/>
        </w:rPr>
      </w:pPr>
      <w:r w:rsidRPr="002F4688">
        <w:rPr>
          <w:rFonts w:asciiTheme="minorHAnsi" w:hAnsiTheme="minorHAnsi" w:cstheme="minorHAnsi"/>
          <w:sz w:val="24"/>
          <w:szCs w:val="24"/>
        </w:rPr>
        <w:t>Commercial</w:t>
      </w:r>
    </w:p>
    <w:p w14:paraId="443C395E" w14:textId="77777777" w:rsidR="00A62C91" w:rsidRPr="002F4688" w:rsidRDefault="00A62C91">
      <w:pPr>
        <w:pStyle w:val="NOSBodyText"/>
        <w:numPr>
          <w:ilvl w:val="1"/>
          <w:numId w:val="5"/>
        </w:numPr>
        <w:spacing w:line="240" w:lineRule="auto"/>
        <w:rPr>
          <w:rFonts w:asciiTheme="minorHAnsi" w:hAnsiTheme="minorHAnsi" w:cstheme="minorHAnsi"/>
          <w:sz w:val="24"/>
          <w:szCs w:val="24"/>
        </w:rPr>
      </w:pPr>
      <w:r w:rsidRPr="002F4688">
        <w:rPr>
          <w:rFonts w:asciiTheme="minorHAnsi" w:hAnsiTheme="minorHAnsi" w:cstheme="minorHAnsi"/>
          <w:sz w:val="24"/>
          <w:szCs w:val="24"/>
        </w:rPr>
        <w:t>Horticultural</w:t>
      </w:r>
    </w:p>
    <w:p w14:paraId="5571B58C" w14:textId="77777777" w:rsidR="00A62C91" w:rsidRPr="002F4688" w:rsidRDefault="00A62C91">
      <w:pPr>
        <w:pStyle w:val="NOSBodyText"/>
        <w:numPr>
          <w:ilvl w:val="1"/>
          <w:numId w:val="5"/>
        </w:numPr>
        <w:spacing w:line="240" w:lineRule="auto"/>
        <w:rPr>
          <w:rFonts w:asciiTheme="minorHAnsi" w:hAnsiTheme="minorHAnsi" w:cstheme="minorHAnsi"/>
          <w:sz w:val="24"/>
          <w:szCs w:val="24"/>
        </w:rPr>
      </w:pPr>
      <w:r w:rsidRPr="002F4688">
        <w:rPr>
          <w:rFonts w:asciiTheme="minorHAnsi" w:hAnsiTheme="minorHAnsi" w:cstheme="minorHAnsi"/>
          <w:sz w:val="24"/>
          <w:szCs w:val="24"/>
        </w:rPr>
        <w:t>Industrial</w:t>
      </w:r>
    </w:p>
    <w:p w14:paraId="064E9301" w14:textId="77777777" w:rsidR="00A62C91" w:rsidRPr="002F4688" w:rsidRDefault="00A62C91">
      <w:pPr>
        <w:pStyle w:val="NOSBodyText"/>
        <w:numPr>
          <w:ilvl w:val="1"/>
          <w:numId w:val="5"/>
        </w:numPr>
        <w:spacing w:line="240" w:lineRule="auto"/>
        <w:rPr>
          <w:rFonts w:asciiTheme="minorHAnsi" w:hAnsiTheme="minorHAnsi" w:cstheme="minorHAnsi"/>
          <w:sz w:val="24"/>
          <w:szCs w:val="24"/>
        </w:rPr>
      </w:pPr>
      <w:r w:rsidRPr="002F4688">
        <w:rPr>
          <w:rFonts w:asciiTheme="minorHAnsi" w:hAnsiTheme="minorHAnsi" w:cstheme="minorHAnsi"/>
          <w:sz w:val="24"/>
          <w:szCs w:val="24"/>
        </w:rPr>
        <w:t>Leisure and entertainment</w:t>
      </w:r>
    </w:p>
    <w:p w14:paraId="0F6A4A5C" w14:textId="77777777" w:rsidR="00A62C91" w:rsidRPr="002F4688" w:rsidRDefault="00A62C91">
      <w:pPr>
        <w:pStyle w:val="NOSBodyText"/>
        <w:numPr>
          <w:ilvl w:val="1"/>
          <w:numId w:val="5"/>
        </w:numPr>
        <w:spacing w:line="240" w:lineRule="auto"/>
        <w:rPr>
          <w:rFonts w:asciiTheme="minorHAnsi" w:hAnsiTheme="minorHAnsi" w:cstheme="minorHAnsi"/>
          <w:sz w:val="24"/>
          <w:szCs w:val="24"/>
        </w:rPr>
      </w:pPr>
      <w:r w:rsidRPr="002F4688">
        <w:rPr>
          <w:rFonts w:asciiTheme="minorHAnsi" w:hAnsiTheme="minorHAnsi" w:cstheme="minorHAnsi"/>
          <w:sz w:val="24"/>
          <w:szCs w:val="24"/>
        </w:rPr>
        <w:t>Marine and offshore</w:t>
      </w:r>
    </w:p>
    <w:p w14:paraId="7BB35959" w14:textId="77777777" w:rsidR="00A62C91" w:rsidRPr="002F4688" w:rsidRDefault="00A62C91">
      <w:pPr>
        <w:pStyle w:val="NOSBodyText"/>
        <w:numPr>
          <w:ilvl w:val="1"/>
          <w:numId w:val="5"/>
        </w:numPr>
        <w:spacing w:line="240" w:lineRule="auto"/>
        <w:rPr>
          <w:rFonts w:asciiTheme="minorHAnsi" w:hAnsiTheme="minorHAnsi" w:cstheme="minorHAnsi"/>
          <w:sz w:val="24"/>
          <w:szCs w:val="24"/>
        </w:rPr>
      </w:pPr>
      <w:r w:rsidRPr="002F4688">
        <w:rPr>
          <w:rFonts w:asciiTheme="minorHAnsi" w:hAnsiTheme="minorHAnsi" w:cstheme="minorHAnsi"/>
          <w:sz w:val="24"/>
          <w:szCs w:val="24"/>
        </w:rPr>
        <w:t>Pre-1919 traditional/historic buildings</w:t>
      </w:r>
    </w:p>
    <w:p w14:paraId="2A77B8CC" w14:textId="77777777" w:rsidR="00A62C91" w:rsidRPr="002F4688" w:rsidRDefault="00A62C91">
      <w:pPr>
        <w:pStyle w:val="NOSBodyText"/>
        <w:numPr>
          <w:ilvl w:val="1"/>
          <w:numId w:val="5"/>
        </w:numPr>
        <w:spacing w:line="240" w:lineRule="auto"/>
        <w:rPr>
          <w:rFonts w:asciiTheme="minorHAnsi" w:hAnsiTheme="minorHAnsi" w:cstheme="minorHAnsi"/>
          <w:sz w:val="24"/>
          <w:szCs w:val="24"/>
        </w:rPr>
      </w:pPr>
      <w:r w:rsidRPr="002F4688">
        <w:rPr>
          <w:rFonts w:asciiTheme="minorHAnsi" w:hAnsiTheme="minorHAnsi" w:cstheme="minorHAnsi"/>
          <w:sz w:val="24"/>
          <w:szCs w:val="24"/>
        </w:rPr>
        <w:t>Public services establishments</w:t>
      </w:r>
    </w:p>
    <w:p w14:paraId="4DF9418D" w14:textId="77777777" w:rsidR="00A62C91" w:rsidRPr="002F4688" w:rsidRDefault="00A62C91">
      <w:pPr>
        <w:pStyle w:val="NOSBodyText"/>
        <w:numPr>
          <w:ilvl w:val="1"/>
          <w:numId w:val="5"/>
        </w:numPr>
        <w:spacing w:line="240" w:lineRule="auto"/>
        <w:rPr>
          <w:rFonts w:asciiTheme="minorHAnsi" w:hAnsiTheme="minorHAnsi" w:cstheme="minorHAnsi"/>
          <w:sz w:val="24"/>
          <w:szCs w:val="24"/>
        </w:rPr>
      </w:pPr>
      <w:r w:rsidRPr="002F4688">
        <w:rPr>
          <w:rFonts w:asciiTheme="minorHAnsi" w:hAnsiTheme="minorHAnsi" w:cstheme="minorHAnsi"/>
          <w:sz w:val="24"/>
          <w:szCs w:val="24"/>
        </w:rPr>
        <w:t>Residential medical and care facilities</w:t>
      </w:r>
    </w:p>
    <w:p w14:paraId="6E549716" w14:textId="77777777" w:rsidR="00A62C91" w:rsidRPr="002F4688" w:rsidRDefault="00A62C91" w:rsidP="00A62C91">
      <w:pPr>
        <w:pStyle w:val="NOSBodyText"/>
        <w:spacing w:line="240" w:lineRule="auto"/>
        <w:ind w:left="697"/>
        <w:rPr>
          <w:rFonts w:asciiTheme="minorHAnsi" w:hAnsiTheme="minorHAnsi" w:cstheme="minorHAnsi"/>
          <w:sz w:val="24"/>
          <w:szCs w:val="24"/>
        </w:rPr>
      </w:pPr>
    </w:p>
    <w:p w14:paraId="3E35112B" w14:textId="77777777"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t>Site services</w:t>
      </w:r>
    </w:p>
    <w:p w14:paraId="14E060F0"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Electricity</w:t>
      </w:r>
    </w:p>
    <w:p w14:paraId="7EF38125"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Gas</w:t>
      </w:r>
    </w:p>
    <w:p w14:paraId="5EAE5DDA"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Oil</w:t>
      </w:r>
    </w:p>
    <w:p w14:paraId="6253664F"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Water</w:t>
      </w:r>
    </w:p>
    <w:p w14:paraId="3488D70A" w14:textId="77777777" w:rsidR="00A62C91" w:rsidRPr="002F4688" w:rsidRDefault="00A62C91" w:rsidP="00A62C91">
      <w:pPr>
        <w:pStyle w:val="ListParagraph"/>
        <w:ind w:left="697"/>
        <w:rPr>
          <w:rFonts w:cstheme="minorHAnsi"/>
          <w:sz w:val="24"/>
          <w:szCs w:val="24"/>
        </w:rPr>
      </w:pPr>
    </w:p>
    <w:p w14:paraId="00AE7B85" w14:textId="77777777"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t>Systems</w:t>
      </w:r>
    </w:p>
    <w:p w14:paraId="40C54B79"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Fire dampers</w:t>
      </w:r>
    </w:p>
    <w:p w14:paraId="6BED3699"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Smoke control dampers</w:t>
      </w:r>
    </w:p>
    <w:p w14:paraId="0654887E" w14:textId="77777777" w:rsidR="00A62C91" w:rsidRPr="002F4688" w:rsidRDefault="00A62C91" w:rsidP="00A62C91">
      <w:pPr>
        <w:pStyle w:val="Heading1"/>
        <w:spacing w:before="0"/>
        <w:rPr>
          <w:rFonts w:asciiTheme="minorHAnsi" w:hAnsiTheme="minorHAnsi" w:cstheme="minorHAnsi"/>
          <w:sz w:val="24"/>
          <w:szCs w:val="24"/>
        </w:rPr>
      </w:pPr>
    </w:p>
    <w:p w14:paraId="7404F574" w14:textId="77777777" w:rsidR="00A62C91" w:rsidRPr="002F4688" w:rsidRDefault="00A62C91" w:rsidP="00A62C91">
      <w:pPr>
        <w:pStyle w:val="NormalWeb"/>
        <w:spacing w:before="0" w:beforeAutospacing="0" w:after="0" w:afterAutospacing="0"/>
        <w:rPr>
          <w:rFonts w:asciiTheme="minorHAnsi" w:hAnsiTheme="minorHAnsi" w:cstheme="minorHAnsi"/>
          <w:b/>
        </w:rPr>
      </w:pPr>
      <w:r w:rsidRPr="002F4688">
        <w:rPr>
          <w:rFonts w:asciiTheme="minorHAnsi" w:hAnsiTheme="minorHAnsi" w:cstheme="minorHAnsi"/>
          <w:b/>
        </w:rPr>
        <w:t>Equipment, components and accessories</w:t>
      </w:r>
    </w:p>
    <w:p w14:paraId="7D495F5E"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 xml:space="preserve">Access equipment </w:t>
      </w:r>
    </w:p>
    <w:p w14:paraId="02DC9FA6"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Consumables</w:t>
      </w:r>
    </w:p>
    <w:p w14:paraId="64E55894" w14:textId="77777777" w:rsidR="00A62C91" w:rsidRPr="002F4688" w:rsidRDefault="00A62C91">
      <w:pPr>
        <w:pStyle w:val="NOSBodyText"/>
        <w:numPr>
          <w:ilvl w:val="0"/>
          <w:numId w:val="12"/>
        </w:numPr>
        <w:spacing w:line="240" w:lineRule="auto"/>
        <w:rPr>
          <w:rFonts w:asciiTheme="minorHAnsi" w:hAnsiTheme="minorHAnsi" w:cstheme="minorHAnsi"/>
          <w:b/>
          <w:sz w:val="24"/>
          <w:szCs w:val="24"/>
        </w:rPr>
      </w:pPr>
      <w:r w:rsidRPr="002F4688">
        <w:rPr>
          <w:rFonts w:asciiTheme="minorHAnsi" w:hAnsiTheme="minorHAnsi" w:cstheme="minorHAnsi"/>
          <w:sz w:val="24"/>
          <w:szCs w:val="24"/>
        </w:rPr>
        <w:t>Generators</w:t>
      </w:r>
    </w:p>
    <w:p w14:paraId="4D84053A"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Hand tools</w:t>
      </w:r>
    </w:p>
    <w:p w14:paraId="5CC95C48"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Lifting equipment</w:t>
      </w:r>
    </w:p>
    <w:p w14:paraId="33E62AAC"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Power tools</w:t>
      </w:r>
    </w:p>
    <w:p w14:paraId="1FFFCD45" w14:textId="77777777" w:rsidR="00A62C91" w:rsidRPr="002F4688" w:rsidRDefault="00A62C91">
      <w:pPr>
        <w:pStyle w:val="NormalWeb"/>
        <w:numPr>
          <w:ilvl w:val="0"/>
          <w:numId w:val="12"/>
        </w:numPr>
        <w:spacing w:before="0" w:beforeAutospacing="0" w:after="0" w:afterAutospacing="0"/>
        <w:rPr>
          <w:rFonts w:asciiTheme="minorHAnsi" w:hAnsiTheme="minorHAnsi" w:cstheme="minorHAnsi"/>
        </w:rPr>
      </w:pPr>
      <w:r w:rsidRPr="002F4688">
        <w:rPr>
          <w:rFonts w:asciiTheme="minorHAnsi" w:hAnsiTheme="minorHAnsi" w:cstheme="minorHAnsi"/>
        </w:rPr>
        <w:t>Supports and fixings</w:t>
      </w:r>
    </w:p>
    <w:p w14:paraId="3372A02A"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Transformers for low voltage hand-tools</w:t>
      </w:r>
    </w:p>
    <w:p w14:paraId="4F774BC4" w14:textId="77777777" w:rsidR="00A62C91" w:rsidRPr="002F4688" w:rsidRDefault="00A62C91" w:rsidP="00A62C91">
      <w:pPr>
        <w:pStyle w:val="NOSBodyText"/>
        <w:spacing w:line="240" w:lineRule="auto"/>
        <w:rPr>
          <w:rFonts w:asciiTheme="minorHAnsi" w:hAnsiTheme="minorHAnsi" w:cstheme="minorHAnsi"/>
          <w:b/>
          <w:sz w:val="24"/>
          <w:szCs w:val="24"/>
        </w:rPr>
      </w:pPr>
    </w:p>
    <w:p w14:paraId="37AF3D68" w14:textId="77777777" w:rsidR="002F4688" w:rsidRDefault="002F4688" w:rsidP="00A62C91">
      <w:pPr>
        <w:pStyle w:val="NOSBodyText"/>
        <w:spacing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2EA2763F" w14:textId="4E128619"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lastRenderedPageBreak/>
        <w:t>Organisational Procedures</w:t>
      </w:r>
    </w:p>
    <w:p w14:paraId="299F12C6" w14:textId="77777777" w:rsidR="00A62C91" w:rsidRPr="002F4688" w:rsidRDefault="00A62C91">
      <w:pPr>
        <w:pStyle w:val="ListParagraph"/>
        <w:numPr>
          <w:ilvl w:val="0"/>
          <w:numId w:val="18"/>
        </w:numPr>
        <w:rPr>
          <w:rFonts w:cstheme="minorHAnsi"/>
          <w:b/>
          <w:sz w:val="24"/>
          <w:szCs w:val="24"/>
        </w:rPr>
      </w:pPr>
      <w:r w:rsidRPr="002F4688">
        <w:rPr>
          <w:rFonts w:cstheme="minorHAnsi"/>
          <w:sz w:val="24"/>
          <w:szCs w:val="24"/>
        </w:rPr>
        <w:t xml:space="preserve">Accident reporting </w:t>
      </w:r>
    </w:p>
    <w:p w14:paraId="569FFF22" w14:textId="77777777" w:rsidR="00A62C91" w:rsidRPr="002F4688" w:rsidRDefault="00A62C91">
      <w:pPr>
        <w:pStyle w:val="ListParagraph"/>
        <w:numPr>
          <w:ilvl w:val="0"/>
          <w:numId w:val="18"/>
        </w:numPr>
        <w:contextualSpacing w:val="0"/>
        <w:rPr>
          <w:rFonts w:cstheme="minorHAnsi"/>
          <w:sz w:val="24"/>
          <w:szCs w:val="24"/>
        </w:rPr>
      </w:pPr>
      <w:r w:rsidRPr="002F4688">
        <w:rPr>
          <w:rFonts w:cstheme="minorHAnsi"/>
          <w:sz w:val="24"/>
          <w:szCs w:val="24"/>
        </w:rPr>
        <w:t>Communication with relevant others</w:t>
      </w:r>
    </w:p>
    <w:p w14:paraId="530BA6F3" w14:textId="77777777" w:rsidR="00A62C91" w:rsidRPr="002F4688" w:rsidRDefault="00A62C91">
      <w:pPr>
        <w:pStyle w:val="ListParagraph"/>
        <w:numPr>
          <w:ilvl w:val="0"/>
          <w:numId w:val="18"/>
        </w:numPr>
        <w:rPr>
          <w:rFonts w:cstheme="minorHAnsi"/>
          <w:sz w:val="24"/>
          <w:szCs w:val="24"/>
        </w:rPr>
      </w:pPr>
      <w:r w:rsidRPr="002F4688">
        <w:rPr>
          <w:rFonts w:cstheme="minorHAnsi"/>
          <w:sz w:val="24"/>
          <w:szCs w:val="24"/>
        </w:rPr>
        <w:t>Customer service</w:t>
      </w:r>
    </w:p>
    <w:p w14:paraId="01108BD4" w14:textId="77777777" w:rsidR="00A62C91" w:rsidRPr="002F4688" w:rsidRDefault="00A62C91">
      <w:pPr>
        <w:pStyle w:val="ListParagraph"/>
        <w:numPr>
          <w:ilvl w:val="0"/>
          <w:numId w:val="18"/>
        </w:numPr>
        <w:rPr>
          <w:rFonts w:cstheme="minorHAnsi"/>
          <w:b/>
          <w:sz w:val="24"/>
          <w:szCs w:val="24"/>
        </w:rPr>
      </w:pPr>
      <w:r w:rsidRPr="002F4688">
        <w:rPr>
          <w:rFonts w:cstheme="minorHAnsi"/>
          <w:sz w:val="24"/>
          <w:szCs w:val="24"/>
        </w:rPr>
        <w:t xml:space="preserve">Emergencies </w:t>
      </w:r>
    </w:p>
    <w:p w14:paraId="72D0E56E" w14:textId="77777777" w:rsidR="00A62C91" w:rsidRPr="002F4688" w:rsidRDefault="00A62C91">
      <w:pPr>
        <w:pStyle w:val="ListParagraph"/>
        <w:numPr>
          <w:ilvl w:val="0"/>
          <w:numId w:val="18"/>
        </w:numPr>
        <w:rPr>
          <w:rFonts w:cstheme="minorHAnsi"/>
          <w:b/>
          <w:sz w:val="24"/>
          <w:szCs w:val="24"/>
        </w:rPr>
      </w:pPr>
      <w:r w:rsidRPr="002F4688">
        <w:rPr>
          <w:rFonts w:cstheme="minorHAnsi"/>
          <w:sz w:val="24"/>
          <w:szCs w:val="24"/>
        </w:rPr>
        <w:t>Implementing and monitoring health &amp; safety requirements and issues</w:t>
      </w:r>
    </w:p>
    <w:p w14:paraId="52FEAD9D" w14:textId="77777777" w:rsidR="00A62C91" w:rsidRPr="002F4688" w:rsidRDefault="00A62C91">
      <w:pPr>
        <w:pStyle w:val="ListParagraph"/>
        <w:numPr>
          <w:ilvl w:val="0"/>
          <w:numId w:val="18"/>
        </w:numPr>
        <w:rPr>
          <w:rFonts w:cstheme="minorHAnsi"/>
          <w:sz w:val="24"/>
          <w:szCs w:val="24"/>
        </w:rPr>
      </w:pPr>
      <w:r w:rsidRPr="002F4688">
        <w:rPr>
          <w:rFonts w:cstheme="minorHAnsi"/>
          <w:sz w:val="24"/>
          <w:szCs w:val="24"/>
        </w:rPr>
        <w:t>Implementing and monitoring issues relating to the natural environment</w:t>
      </w:r>
    </w:p>
    <w:p w14:paraId="0F5740C5" w14:textId="77777777" w:rsidR="00A62C91" w:rsidRPr="002F4688" w:rsidRDefault="00A62C91">
      <w:pPr>
        <w:pStyle w:val="ListParagraph"/>
        <w:numPr>
          <w:ilvl w:val="0"/>
          <w:numId w:val="18"/>
        </w:numPr>
        <w:rPr>
          <w:rFonts w:cstheme="minorHAnsi"/>
          <w:b/>
          <w:sz w:val="24"/>
          <w:szCs w:val="24"/>
        </w:rPr>
      </w:pPr>
      <w:r w:rsidRPr="002F4688">
        <w:rPr>
          <w:rFonts w:cstheme="minorHAnsi"/>
          <w:sz w:val="24"/>
          <w:szCs w:val="24"/>
        </w:rPr>
        <w:t>Information management</w:t>
      </w:r>
    </w:p>
    <w:p w14:paraId="215C8C27" w14:textId="77777777" w:rsidR="00A62C91" w:rsidRPr="002F4688" w:rsidRDefault="00A62C91">
      <w:pPr>
        <w:pStyle w:val="ListParagraph"/>
        <w:numPr>
          <w:ilvl w:val="0"/>
          <w:numId w:val="18"/>
        </w:numPr>
        <w:rPr>
          <w:rFonts w:cstheme="minorHAnsi"/>
          <w:b/>
          <w:sz w:val="24"/>
          <w:szCs w:val="24"/>
        </w:rPr>
      </w:pPr>
      <w:r w:rsidRPr="002F4688">
        <w:rPr>
          <w:rFonts w:cstheme="minorHAnsi"/>
          <w:sz w:val="24"/>
          <w:szCs w:val="24"/>
        </w:rPr>
        <w:t>Project management</w:t>
      </w:r>
    </w:p>
    <w:p w14:paraId="76796BB0" w14:textId="77777777" w:rsidR="00A62C91" w:rsidRPr="002F4688" w:rsidRDefault="00A62C91">
      <w:pPr>
        <w:pStyle w:val="ListParagraph"/>
        <w:numPr>
          <w:ilvl w:val="0"/>
          <w:numId w:val="18"/>
        </w:numPr>
        <w:rPr>
          <w:rFonts w:cstheme="minorHAnsi"/>
          <w:b/>
          <w:sz w:val="24"/>
          <w:szCs w:val="24"/>
        </w:rPr>
      </w:pPr>
      <w:r w:rsidRPr="002F4688">
        <w:rPr>
          <w:rFonts w:cstheme="minorHAnsi"/>
          <w:sz w:val="24"/>
          <w:szCs w:val="24"/>
        </w:rPr>
        <w:t xml:space="preserve">Risk assessment management </w:t>
      </w:r>
    </w:p>
    <w:p w14:paraId="2B252FA2" w14:textId="77777777" w:rsidR="00A62C91" w:rsidRPr="002F4688" w:rsidRDefault="00A62C91" w:rsidP="00A62C91">
      <w:pPr>
        <w:pStyle w:val="ListParagraph"/>
        <w:ind w:left="0"/>
        <w:rPr>
          <w:rFonts w:cstheme="minorHAnsi"/>
          <w:sz w:val="24"/>
          <w:szCs w:val="24"/>
        </w:rPr>
      </w:pPr>
    </w:p>
    <w:p w14:paraId="4CA11485" w14:textId="77777777" w:rsidR="00A62C91" w:rsidRPr="002F4688" w:rsidRDefault="00A62C91" w:rsidP="00A62C91">
      <w:pPr>
        <w:pStyle w:val="NOSBodyText"/>
        <w:spacing w:line="240" w:lineRule="auto"/>
        <w:rPr>
          <w:rFonts w:asciiTheme="minorHAnsi" w:hAnsiTheme="minorHAnsi" w:cstheme="minorHAnsi"/>
          <w:b/>
          <w:sz w:val="24"/>
          <w:szCs w:val="24"/>
        </w:rPr>
      </w:pPr>
      <w:r w:rsidRPr="002F4688">
        <w:rPr>
          <w:rFonts w:asciiTheme="minorHAnsi" w:hAnsiTheme="minorHAnsi" w:cstheme="minorHAnsi"/>
          <w:sz w:val="24"/>
          <w:szCs w:val="24"/>
        </w:rPr>
        <w:t xml:space="preserve"> </w:t>
      </w:r>
      <w:r w:rsidRPr="002F4688">
        <w:rPr>
          <w:rFonts w:asciiTheme="minorHAnsi" w:hAnsiTheme="minorHAnsi" w:cstheme="minorHAnsi"/>
          <w:b/>
          <w:sz w:val="24"/>
          <w:szCs w:val="24"/>
        </w:rPr>
        <w:t>Site</w:t>
      </w:r>
    </w:p>
    <w:p w14:paraId="5A9D14C5" w14:textId="77777777" w:rsidR="00A62C91" w:rsidRPr="002F4688" w:rsidRDefault="00A62C91">
      <w:pPr>
        <w:pStyle w:val="NOSBodyText"/>
        <w:numPr>
          <w:ilvl w:val="0"/>
          <w:numId w:val="19"/>
        </w:numPr>
        <w:spacing w:line="240" w:lineRule="auto"/>
        <w:rPr>
          <w:rFonts w:asciiTheme="minorHAnsi" w:hAnsiTheme="minorHAnsi" w:cstheme="minorHAnsi"/>
          <w:sz w:val="24"/>
          <w:szCs w:val="24"/>
        </w:rPr>
      </w:pPr>
      <w:r w:rsidRPr="002F4688">
        <w:rPr>
          <w:rFonts w:asciiTheme="minorHAnsi" w:hAnsiTheme="minorHAnsi" w:cstheme="minorHAnsi"/>
          <w:sz w:val="24"/>
          <w:szCs w:val="24"/>
        </w:rPr>
        <w:t>Existing building or structure</w:t>
      </w:r>
    </w:p>
    <w:p w14:paraId="5732BD54" w14:textId="77777777" w:rsidR="00A62C91" w:rsidRPr="002F4688" w:rsidRDefault="00A62C91">
      <w:pPr>
        <w:pStyle w:val="NOSBodyText"/>
        <w:numPr>
          <w:ilvl w:val="0"/>
          <w:numId w:val="19"/>
        </w:numPr>
        <w:spacing w:line="240" w:lineRule="auto"/>
        <w:rPr>
          <w:rFonts w:asciiTheme="minorHAnsi" w:hAnsiTheme="minorHAnsi" w:cstheme="minorHAnsi"/>
          <w:sz w:val="24"/>
          <w:szCs w:val="24"/>
        </w:rPr>
      </w:pPr>
      <w:r w:rsidRPr="002F4688">
        <w:rPr>
          <w:rFonts w:asciiTheme="minorHAnsi" w:hAnsiTheme="minorHAnsi" w:cstheme="minorHAnsi"/>
          <w:sz w:val="24"/>
          <w:szCs w:val="24"/>
        </w:rPr>
        <w:t>New build construction – building or structure</w:t>
      </w:r>
    </w:p>
    <w:p w14:paraId="509631B5" w14:textId="77777777" w:rsidR="00A62C91" w:rsidRPr="002F4688" w:rsidRDefault="00A62C91" w:rsidP="00A62C91">
      <w:pPr>
        <w:pStyle w:val="NOSBodyText"/>
        <w:spacing w:line="240" w:lineRule="auto"/>
        <w:rPr>
          <w:rFonts w:asciiTheme="minorHAnsi" w:hAnsiTheme="minorHAnsi" w:cstheme="minorHAnsi"/>
          <w:b/>
          <w:sz w:val="24"/>
          <w:szCs w:val="24"/>
        </w:rPr>
      </w:pPr>
    </w:p>
    <w:p w14:paraId="2CFDBFB3" w14:textId="77777777"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t>Inspection and testing</w:t>
      </w:r>
    </w:p>
    <w:p w14:paraId="1DB012CA"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Visual inspection</w:t>
      </w:r>
    </w:p>
    <w:p w14:paraId="06CDA448"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Cleanliness</w:t>
      </w:r>
    </w:p>
    <w:p w14:paraId="1A2409EB"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Seal arrangement</w:t>
      </w:r>
    </w:p>
    <w:p w14:paraId="739D32D7" w14:textId="77777777" w:rsidR="00A62C91" w:rsidRPr="002F4688" w:rsidRDefault="00A62C91">
      <w:pPr>
        <w:pStyle w:val="NOSBodyText"/>
        <w:numPr>
          <w:ilvl w:val="1"/>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Accessibility</w:t>
      </w:r>
    </w:p>
    <w:p w14:paraId="70B46454"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System functionality</w:t>
      </w:r>
    </w:p>
    <w:p w14:paraId="5379DF07"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Damper functionality</w:t>
      </w:r>
    </w:p>
    <w:p w14:paraId="056DFAC5" w14:textId="77777777" w:rsidR="00A62C91" w:rsidRPr="002F4688" w:rsidRDefault="00A62C91" w:rsidP="00A62C91">
      <w:pPr>
        <w:pStyle w:val="NOSBodyText"/>
        <w:spacing w:line="240" w:lineRule="auto"/>
        <w:rPr>
          <w:rFonts w:asciiTheme="minorHAnsi" w:hAnsiTheme="minorHAnsi" w:cstheme="minorHAnsi"/>
          <w:b/>
          <w:sz w:val="24"/>
          <w:szCs w:val="24"/>
        </w:rPr>
      </w:pPr>
    </w:p>
    <w:p w14:paraId="673A0845" w14:textId="77777777" w:rsidR="00A62C91" w:rsidRPr="002F4688" w:rsidRDefault="00A62C91" w:rsidP="00A62C91">
      <w:pPr>
        <w:pStyle w:val="NOSBodyText"/>
        <w:spacing w:line="240" w:lineRule="auto"/>
        <w:rPr>
          <w:rFonts w:asciiTheme="minorHAnsi" w:hAnsiTheme="minorHAnsi" w:cstheme="minorHAnsi"/>
          <w:sz w:val="24"/>
          <w:szCs w:val="24"/>
        </w:rPr>
      </w:pPr>
      <w:r w:rsidRPr="002F4688">
        <w:rPr>
          <w:rFonts w:asciiTheme="minorHAnsi" w:hAnsiTheme="minorHAnsi" w:cstheme="minorHAnsi"/>
          <w:b/>
          <w:sz w:val="24"/>
          <w:szCs w:val="24"/>
        </w:rPr>
        <w:t>Relevant others</w:t>
      </w:r>
    </w:p>
    <w:p w14:paraId="385C1B74"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building control</w:t>
      </w:r>
    </w:p>
    <w:p w14:paraId="4096098E"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client representatives</w:t>
      </w:r>
    </w:p>
    <w:p w14:paraId="56F97350"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customers/clients</w:t>
      </w:r>
    </w:p>
    <w:p w14:paraId="3AC99F07"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design team/fire engineer</w:t>
      </w:r>
    </w:p>
    <w:p w14:paraId="63E696A6"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members of the public</w:t>
      </w:r>
    </w:p>
    <w:p w14:paraId="202E469B"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other contractors/trades</w:t>
      </w:r>
    </w:p>
    <w:p w14:paraId="2A577C28"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site/contract manager</w:t>
      </w:r>
    </w:p>
    <w:p w14:paraId="7942C7D2"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supervisors</w:t>
      </w:r>
    </w:p>
    <w:p w14:paraId="11F8B376" w14:textId="77777777" w:rsidR="00A62C91" w:rsidRPr="002F4688" w:rsidRDefault="00A62C91">
      <w:pPr>
        <w:pStyle w:val="NOSBodyText"/>
        <w:numPr>
          <w:ilvl w:val="0"/>
          <w:numId w:val="12"/>
        </w:numPr>
        <w:spacing w:line="240" w:lineRule="auto"/>
        <w:rPr>
          <w:rFonts w:asciiTheme="minorHAnsi" w:hAnsiTheme="minorHAnsi" w:cstheme="minorHAnsi"/>
          <w:sz w:val="24"/>
          <w:szCs w:val="24"/>
        </w:rPr>
      </w:pPr>
      <w:r w:rsidRPr="002F4688">
        <w:rPr>
          <w:rFonts w:asciiTheme="minorHAnsi" w:hAnsiTheme="minorHAnsi" w:cstheme="minorHAnsi"/>
          <w:sz w:val="24"/>
          <w:szCs w:val="24"/>
        </w:rPr>
        <w:t>work colleagues</w:t>
      </w:r>
    </w:p>
    <w:p w14:paraId="0D096633" w14:textId="77777777" w:rsidR="00A62C91" w:rsidRPr="002F4688" w:rsidRDefault="00A62C91" w:rsidP="00A62C91">
      <w:pPr>
        <w:pStyle w:val="NOSBodyText"/>
        <w:spacing w:line="240" w:lineRule="auto"/>
        <w:rPr>
          <w:rFonts w:asciiTheme="minorHAnsi" w:hAnsiTheme="minorHAnsi" w:cstheme="minorHAnsi"/>
          <w:b/>
          <w:sz w:val="24"/>
          <w:szCs w:val="24"/>
        </w:rPr>
      </w:pPr>
    </w:p>
    <w:p w14:paraId="5259C2C8" w14:textId="77777777" w:rsidR="00A62C91" w:rsidRDefault="00A62C91" w:rsidP="004D12B2">
      <w:pPr>
        <w:rPr>
          <w:rFonts w:cstheme="minorHAnsi"/>
          <w:b/>
          <w:bCs/>
          <w:color w:val="FF0000"/>
          <w:sz w:val="28"/>
          <w:szCs w:val="28"/>
        </w:rPr>
      </w:pPr>
    </w:p>
    <w:sectPr w:rsidR="00A62C91" w:rsidSect="00A62C9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2C0D" w14:textId="77777777" w:rsidR="00D746A9" w:rsidRDefault="00D746A9" w:rsidP="003448C0">
      <w:pPr>
        <w:spacing w:after="0" w:line="240" w:lineRule="auto"/>
      </w:pPr>
      <w:r>
        <w:separator/>
      </w:r>
    </w:p>
  </w:endnote>
  <w:endnote w:type="continuationSeparator" w:id="0">
    <w:p w14:paraId="2AF68A4F" w14:textId="77777777" w:rsidR="00D746A9" w:rsidRDefault="00D746A9" w:rsidP="0034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098048"/>
      <w:docPartObj>
        <w:docPartGallery w:val="Page Numbers (Bottom of Page)"/>
        <w:docPartUnique/>
      </w:docPartObj>
    </w:sdtPr>
    <w:sdtEndPr>
      <w:rPr>
        <w:rFonts w:ascii="Arial" w:hAnsi="Arial" w:cs="Arial"/>
        <w:noProof/>
        <w:sz w:val="16"/>
        <w:szCs w:val="16"/>
      </w:rPr>
    </w:sdtEndPr>
    <w:sdtContent>
      <w:p w14:paraId="1DC716C7" w14:textId="77777777" w:rsidR="005E2248" w:rsidRPr="00783289" w:rsidRDefault="006B4993">
        <w:pPr>
          <w:pStyle w:val="Footer"/>
          <w:jc w:val="center"/>
          <w:rPr>
            <w:rFonts w:ascii="Arial" w:hAnsi="Arial" w:cs="Arial"/>
            <w:sz w:val="16"/>
            <w:szCs w:val="16"/>
          </w:rPr>
        </w:pPr>
        <w:r w:rsidRPr="00783289">
          <w:rPr>
            <w:rFonts w:ascii="Arial" w:hAnsi="Arial" w:cs="Arial"/>
            <w:sz w:val="16"/>
            <w:szCs w:val="16"/>
          </w:rPr>
          <w:fldChar w:fldCharType="begin"/>
        </w:r>
        <w:r w:rsidRPr="00783289">
          <w:rPr>
            <w:rFonts w:ascii="Arial" w:hAnsi="Arial" w:cs="Arial"/>
            <w:sz w:val="16"/>
            <w:szCs w:val="16"/>
          </w:rPr>
          <w:instrText xml:space="preserve"> PAGE   \* MERGEFORMAT </w:instrText>
        </w:r>
        <w:r w:rsidRPr="00783289">
          <w:rPr>
            <w:rFonts w:ascii="Arial" w:hAnsi="Arial" w:cs="Arial"/>
            <w:sz w:val="16"/>
            <w:szCs w:val="16"/>
          </w:rPr>
          <w:fldChar w:fldCharType="separate"/>
        </w:r>
        <w:r>
          <w:rPr>
            <w:rFonts w:ascii="Arial" w:hAnsi="Arial" w:cs="Arial"/>
            <w:noProof/>
            <w:sz w:val="16"/>
            <w:szCs w:val="16"/>
          </w:rPr>
          <w:t>1</w:t>
        </w:r>
        <w:r w:rsidRPr="00783289">
          <w:rPr>
            <w:rFonts w:ascii="Arial" w:hAnsi="Arial" w:cs="Arial"/>
            <w:noProof/>
            <w:sz w:val="16"/>
            <w:szCs w:val="16"/>
          </w:rPr>
          <w:fldChar w:fldCharType="end"/>
        </w:r>
      </w:p>
    </w:sdtContent>
  </w:sdt>
  <w:p w14:paraId="79C19A78" w14:textId="77777777" w:rsidR="005E224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5869"/>
      <w:docPartObj>
        <w:docPartGallery w:val="Page Numbers (Bottom of Page)"/>
        <w:docPartUnique/>
      </w:docPartObj>
    </w:sdtPr>
    <w:sdtEndPr>
      <w:rPr>
        <w:rFonts w:ascii="Arial" w:hAnsi="Arial" w:cs="Arial"/>
        <w:noProof/>
        <w:sz w:val="16"/>
        <w:szCs w:val="16"/>
      </w:rPr>
    </w:sdtEndPr>
    <w:sdtContent>
      <w:p w14:paraId="398C204A" w14:textId="04422DD2" w:rsidR="00AB5A72" w:rsidRPr="00AB5A72" w:rsidRDefault="00AB5A72">
        <w:pPr>
          <w:pStyle w:val="Footer"/>
          <w:jc w:val="center"/>
          <w:rPr>
            <w:rFonts w:ascii="Arial" w:hAnsi="Arial" w:cs="Arial"/>
            <w:sz w:val="16"/>
            <w:szCs w:val="16"/>
          </w:rPr>
        </w:pPr>
        <w:r w:rsidRPr="00AB5A72">
          <w:rPr>
            <w:rFonts w:ascii="Arial" w:hAnsi="Arial" w:cs="Arial"/>
            <w:sz w:val="16"/>
            <w:szCs w:val="16"/>
          </w:rPr>
          <w:fldChar w:fldCharType="begin"/>
        </w:r>
        <w:r w:rsidRPr="00AB5A72">
          <w:rPr>
            <w:rFonts w:ascii="Arial" w:hAnsi="Arial" w:cs="Arial"/>
            <w:sz w:val="16"/>
            <w:szCs w:val="16"/>
          </w:rPr>
          <w:instrText xml:space="preserve"> PAGE   \* MERGEFORMAT </w:instrText>
        </w:r>
        <w:r w:rsidRPr="00AB5A72">
          <w:rPr>
            <w:rFonts w:ascii="Arial" w:hAnsi="Arial" w:cs="Arial"/>
            <w:sz w:val="16"/>
            <w:szCs w:val="16"/>
          </w:rPr>
          <w:fldChar w:fldCharType="separate"/>
        </w:r>
        <w:r w:rsidRPr="00AB5A72">
          <w:rPr>
            <w:rFonts w:ascii="Arial" w:hAnsi="Arial" w:cs="Arial"/>
            <w:noProof/>
            <w:sz w:val="16"/>
            <w:szCs w:val="16"/>
          </w:rPr>
          <w:t>2</w:t>
        </w:r>
        <w:r w:rsidRPr="00AB5A72">
          <w:rPr>
            <w:rFonts w:ascii="Arial" w:hAnsi="Arial" w:cs="Arial"/>
            <w:noProof/>
            <w:sz w:val="16"/>
            <w:szCs w:val="16"/>
          </w:rPr>
          <w:fldChar w:fldCharType="end"/>
        </w:r>
      </w:p>
    </w:sdtContent>
  </w:sdt>
  <w:p w14:paraId="60A75A02" w14:textId="77777777" w:rsidR="00AB5A72" w:rsidRDefault="00AB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9FD6" w14:textId="77777777" w:rsidR="00D746A9" w:rsidRDefault="00D746A9" w:rsidP="003448C0">
      <w:pPr>
        <w:spacing w:after="0" w:line="240" w:lineRule="auto"/>
      </w:pPr>
      <w:r>
        <w:separator/>
      </w:r>
    </w:p>
  </w:footnote>
  <w:footnote w:type="continuationSeparator" w:id="0">
    <w:p w14:paraId="0C9D5AB7" w14:textId="77777777" w:rsidR="00D746A9" w:rsidRDefault="00D746A9" w:rsidP="00344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5AB"/>
    <w:multiLevelType w:val="hybridMultilevel"/>
    <w:tmpl w:val="C6F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83CF0"/>
    <w:multiLevelType w:val="hybridMultilevel"/>
    <w:tmpl w:val="E34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17D22"/>
    <w:multiLevelType w:val="hybridMultilevel"/>
    <w:tmpl w:val="961419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CB6795"/>
    <w:multiLevelType w:val="hybridMultilevel"/>
    <w:tmpl w:val="7FB6095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C90305"/>
    <w:multiLevelType w:val="hybridMultilevel"/>
    <w:tmpl w:val="5D12DB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D82306"/>
    <w:multiLevelType w:val="hybridMultilevel"/>
    <w:tmpl w:val="A3E642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0064FF"/>
    <w:multiLevelType w:val="hybridMultilevel"/>
    <w:tmpl w:val="8B9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C2C09"/>
    <w:multiLevelType w:val="hybridMultilevel"/>
    <w:tmpl w:val="028C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45411"/>
    <w:multiLevelType w:val="hybridMultilevel"/>
    <w:tmpl w:val="B550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B4F05"/>
    <w:multiLevelType w:val="hybridMultilevel"/>
    <w:tmpl w:val="77C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37775"/>
    <w:multiLevelType w:val="hybridMultilevel"/>
    <w:tmpl w:val="49EEC38C"/>
    <w:lvl w:ilvl="0" w:tplc="FFFFFFFF">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4B32E2B"/>
    <w:multiLevelType w:val="hybridMultilevel"/>
    <w:tmpl w:val="E53CE3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34C15"/>
    <w:multiLevelType w:val="hybridMultilevel"/>
    <w:tmpl w:val="105E69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516127"/>
    <w:multiLevelType w:val="hybridMultilevel"/>
    <w:tmpl w:val="7E560A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D53028D"/>
    <w:multiLevelType w:val="hybridMultilevel"/>
    <w:tmpl w:val="C7A0EF2A"/>
    <w:lvl w:ilvl="0" w:tplc="FFFFFFFF">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DA13F01"/>
    <w:multiLevelType w:val="hybridMultilevel"/>
    <w:tmpl w:val="863AC9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EF3512"/>
    <w:multiLevelType w:val="hybridMultilevel"/>
    <w:tmpl w:val="F8E2BDB6"/>
    <w:lvl w:ilvl="0" w:tplc="742C55C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6E5986"/>
    <w:multiLevelType w:val="hybridMultilevel"/>
    <w:tmpl w:val="6238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B5090"/>
    <w:multiLevelType w:val="hybridMultilevel"/>
    <w:tmpl w:val="7CCAE69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AB452D"/>
    <w:multiLevelType w:val="hybridMultilevel"/>
    <w:tmpl w:val="05DA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86DF0"/>
    <w:multiLevelType w:val="hybridMultilevel"/>
    <w:tmpl w:val="E184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952CE"/>
    <w:multiLevelType w:val="hybridMultilevel"/>
    <w:tmpl w:val="F7AC035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DB6475"/>
    <w:multiLevelType w:val="hybridMultilevel"/>
    <w:tmpl w:val="5D1A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95296"/>
    <w:multiLevelType w:val="hybridMultilevel"/>
    <w:tmpl w:val="429A6E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8B7261"/>
    <w:multiLevelType w:val="hybridMultilevel"/>
    <w:tmpl w:val="E51A9E10"/>
    <w:lvl w:ilvl="0" w:tplc="57EED33E">
      <w:start w:val="1"/>
      <w:numFmt w:val="bullet"/>
      <w:lvlText w:val=""/>
      <w:lvlJc w:val="left"/>
      <w:pPr>
        <w:ind w:left="720" w:hanging="360"/>
      </w:pPr>
      <w:rPr>
        <w:rFonts w:ascii="Symbol" w:hAnsi="Symbol" w:hint="default"/>
        <w:color w:val="auto"/>
      </w:rPr>
    </w:lvl>
    <w:lvl w:ilvl="1" w:tplc="2FC04402">
      <w:start w:val="1"/>
      <w:numFmt w:val="bullet"/>
      <w:lvlText w:val="o"/>
      <w:lvlJc w:val="left"/>
      <w:pPr>
        <w:ind w:left="1440" w:hanging="360"/>
      </w:pPr>
      <w:rPr>
        <w:rFonts w:ascii="Courier New" w:hAnsi="Courier New" w:cs="Courier New"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C5C65"/>
    <w:multiLevelType w:val="hybridMultilevel"/>
    <w:tmpl w:val="9EF0D6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A8071C"/>
    <w:multiLevelType w:val="hybridMultilevel"/>
    <w:tmpl w:val="F0CA3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10117"/>
    <w:multiLevelType w:val="hybridMultilevel"/>
    <w:tmpl w:val="F5A4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16E88"/>
    <w:multiLevelType w:val="hybridMultilevel"/>
    <w:tmpl w:val="2B9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667DA"/>
    <w:multiLevelType w:val="hybridMultilevel"/>
    <w:tmpl w:val="77268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0A63EE"/>
    <w:multiLevelType w:val="hybridMultilevel"/>
    <w:tmpl w:val="F4F8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006A0"/>
    <w:multiLevelType w:val="hybridMultilevel"/>
    <w:tmpl w:val="C642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F2675"/>
    <w:multiLevelType w:val="hybridMultilevel"/>
    <w:tmpl w:val="6240BF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7E45D1"/>
    <w:multiLevelType w:val="hybridMultilevel"/>
    <w:tmpl w:val="BAB686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6966B8"/>
    <w:multiLevelType w:val="hybridMultilevel"/>
    <w:tmpl w:val="F9BA038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D20DDC"/>
    <w:multiLevelType w:val="hybridMultilevel"/>
    <w:tmpl w:val="C6B4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FE02B9"/>
    <w:multiLevelType w:val="hybridMultilevel"/>
    <w:tmpl w:val="46D2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9756D7C"/>
    <w:multiLevelType w:val="hybridMultilevel"/>
    <w:tmpl w:val="1E36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E5011"/>
    <w:multiLevelType w:val="hybridMultilevel"/>
    <w:tmpl w:val="DDDCD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E58BC"/>
    <w:multiLevelType w:val="hybridMultilevel"/>
    <w:tmpl w:val="30F81BB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1825928"/>
    <w:multiLevelType w:val="hybridMultilevel"/>
    <w:tmpl w:val="666A82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693DEF"/>
    <w:multiLevelType w:val="hybridMultilevel"/>
    <w:tmpl w:val="78E8C9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009603">
    <w:abstractNumId w:val="24"/>
  </w:num>
  <w:num w:numId="2" w16cid:durableId="372966178">
    <w:abstractNumId w:val="37"/>
  </w:num>
  <w:num w:numId="3" w16cid:durableId="287584921">
    <w:abstractNumId w:val="15"/>
  </w:num>
  <w:num w:numId="4" w16cid:durableId="2008822811">
    <w:abstractNumId w:val="13"/>
  </w:num>
  <w:num w:numId="5" w16cid:durableId="3090275">
    <w:abstractNumId w:val="39"/>
  </w:num>
  <w:num w:numId="6" w16cid:durableId="43870405">
    <w:abstractNumId w:val="36"/>
  </w:num>
  <w:num w:numId="7" w16cid:durableId="104466084">
    <w:abstractNumId w:val="5"/>
  </w:num>
  <w:num w:numId="8" w16cid:durableId="1483039917">
    <w:abstractNumId w:val="41"/>
  </w:num>
  <w:num w:numId="9" w16cid:durableId="841093239">
    <w:abstractNumId w:val="23"/>
  </w:num>
  <w:num w:numId="10" w16cid:durableId="1711883177">
    <w:abstractNumId w:val="42"/>
  </w:num>
  <w:num w:numId="11" w16cid:durableId="1521167815">
    <w:abstractNumId w:val="16"/>
  </w:num>
  <w:num w:numId="12" w16cid:durableId="1661888490">
    <w:abstractNumId w:val="26"/>
  </w:num>
  <w:num w:numId="13" w16cid:durableId="990400382">
    <w:abstractNumId w:val="2"/>
  </w:num>
  <w:num w:numId="14" w16cid:durableId="1422066229">
    <w:abstractNumId w:val="34"/>
  </w:num>
  <w:num w:numId="15" w16cid:durableId="1386875131">
    <w:abstractNumId w:val="33"/>
  </w:num>
  <w:num w:numId="16" w16cid:durableId="1210848995">
    <w:abstractNumId w:val="18"/>
  </w:num>
  <w:num w:numId="17" w16cid:durableId="1199127988">
    <w:abstractNumId w:val="40"/>
  </w:num>
  <w:num w:numId="18" w16cid:durableId="1533609754">
    <w:abstractNumId w:val="31"/>
  </w:num>
  <w:num w:numId="19" w16cid:durableId="544412672">
    <w:abstractNumId w:val="17"/>
  </w:num>
  <w:num w:numId="20" w16cid:durableId="376243844">
    <w:abstractNumId w:val="29"/>
  </w:num>
  <w:num w:numId="21" w16cid:durableId="543955150">
    <w:abstractNumId w:val="4"/>
  </w:num>
  <w:num w:numId="22" w16cid:durableId="1008367771">
    <w:abstractNumId w:val="1"/>
  </w:num>
  <w:num w:numId="23" w16cid:durableId="427695574">
    <w:abstractNumId w:val="20"/>
  </w:num>
  <w:num w:numId="24" w16cid:durableId="1241990086">
    <w:abstractNumId w:val="9"/>
  </w:num>
  <w:num w:numId="25" w16cid:durableId="1284507275">
    <w:abstractNumId w:val="32"/>
  </w:num>
  <w:num w:numId="26" w16cid:durableId="547954060">
    <w:abstractNumId w:val="12"/>
  </w:num>
  <w:num w:numId="27" w16cid:durableId="962660414">
    <w:abstractNumId w:val="21"/>
  </w:num>
  <w:num w:numId="28" w16cid:durableId="1482381611">
    <w:abstractNumId w:val="3"/>
  </w:num>
  <w:num w:numId="29" w16cid:durableId="1236861944">
    <w:abstractNumId w:val="25"/>
  </w:num>
  <w:num w:numId="30" w16cid:durableId="1800996334">
    <w:abstractNumId w:val="30"/>
  </w:num>
  <w:num w:numId="31" w16cid:durableId="863515979">
    <w:abstractNumId w:val="38"/>
  </w:num>
  <w:num w:numId="32" w16cid:durableId="743336983">
    <w:abstractNumId w:val="27"/>
  </w:num>
  <w:num w:numId="33" w16cid:durableId="222059220">
    <w:abstractNumId w:val="19"/>
  </w:num>
  <w:num w:numId="34" w16cid:durableId="1124467279">
    <w:abstractNumId w:val="7"/>
  </w:num>
  <w:num w:numId="35" w16cid:durableId="859709572">
    <w:abstractNumId w:val="35"/>
  </w:num>
  <w:num w:numId="36" w16cid:durableId="656571351">
    <w:abstractNumId w:val="8"/>
  </w:num>
  <w:num w:numId="37" w16cid:durableId="716856258">
    <w:abstractNumId w:val="6"/>
  </w:num>
  <w:num w:numId="38" w16cid:durableId="1835874753">
    <w:abstractNumId w:val="22"/>
  </w:num>
  <w:num w:numId="39" w16cid:durableId="1533300645">
    <w:abstractNumId w:val="28"/>
  </w:num>
  <w:num w:numId="40" w16cid:durableId="873927066">
    <w:abstractNumId w:val="11"/>
  </w:num>
  <w:num w:numId="41" w16cid:durableId="1642032155">
    <w:abstractNumId w:val="10"/>
  </w:num>
  <w:num w:numId="42" w16cid:durableId="392311493">
    <w:abstractNumId w:val="14"/>
  </w:num>
  <w:num w:numId="43" w16cid:durableId="39185759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C0"/>
    <w:rsid w:val="00007BA1"/>
    <w:rsid w:val="00032E3D"/>
    <w:rsid w:val="000644DB"/>
    <w:rsid w:val="00082F1A"/>
    <w:rsid w:val="00091D5D"/>
    <w:rsid w:val="00094FD0"/>
    <w:rsid w:val="001239C0"/>
    <w:rsid w:val="00124588"/>
    <w:rsid w:val="00125D84"/>
    <w:rsid w:val="00127D8E"/>
    <w:rsid w:val="001557F6"/>
    <w:rsid w:val="001854CD"/>
    <w:rsid w:val="00194E07"/>
    <w:rsid w:val="0023723C"/>
    <w:rsid w:val="00270282"/>
    <w:rsid w:val="0029053D"/>
    <w:rsid w:val="002F4688"/>
    <w:rsid w:val="003448C0"/>
    <w:rsid w:val="003522F4"/>
    <w:rsid w:val="003A4603"/>
    <w:rsid w:val="003D069A"/>
    <w:rsid w:val="003E1A1D"/>
    <w:rsid w:val="00417230"/>
    <w:rsid w:val="00424B38"/>
    <w:rsid w:val="004B0EE6"/>
    <w:rsid w:val="004D12B2"/>
    <w:rsid w:val="00516D8B"/>
    <w:rsid w:val="00527113"/>
    <w:rsid w:val="005B7DB7"/>
    <w:rsid w:val="005D5400"/>
    <w:rsid w:val="005F44E2"/>
    <w:rsid w:val="00650979"/>
    <w:rsid w:val="00670D3A"/>
    <w:rsid w:val="0067614A"/>
    <w:rsid w:val="00681142"/>
    <w:rsid w:val="006A46FA"/>
    <w:rsid w:val="006B4993"/>
    <w:rsid w:val="006C6C6E"/>
    <w:rsid w:val="00713122"/>
    <w:rsid w:val="00724F07"/>
    <w:rsid w:val="00755995"/>
    <w:rsid w:val="007A5D79"/>
    <w:rsid w:val="007B0AD7"/>
    <w:rsid w:val="00881B27"/>
    <w:rsid w:val="00881F58"/>
    <w:rsid w:val="008B4286"/>
    <w:rsid w:val="008E2690"/>
    <w:rsid w:val="0090414F"/>
    <w:rsid w:val="0096789A"/>
    <w:rsid w:val="00970A17"/>
    <w:rsid w:val="0097160C"/>
    <w:rsid w:val="009947C8"/>
    <w:rsid w:val="009B0485"/>
    <w:rsid w:val="009F1CAF"/>
    <w:rsid w:val="00A32FC6"/>
    <w:rsid w:val="00A34819"/>
    <w:rsid w:val="00A62C91"/>
    <w:rsid w:val="00A80281"/>
    <w:rsid w:val="00AA29C5"/>
    <w:rsid w:val="00AB5A72"/>
    <w:rsid w:val="00AD7550"/>
    <w:rsid w:val="00B07EEA"/>
    <w:rsid w:val="00B538A3"/>
    <w:rsid w:val="00B566C6"/>
    <w:rsid w:val="00B815DD"/>
    <w:rsid w:val="00BD56A1"/>
    <w:rsid w:val="00C40F22"/>
    <w:rsid w:val="00C5692E"/>
    <w:rsid w:val="00C727CE"/>
    <w:rsid w:val="00CD02BE"/>
    <w:rsid w:val="00D60685"/>
    <w:rsid w:val="00D746A9"/>
    <w:rsid w:val="00D820E0"/>
    <w:rsid w:val="00D90E7D"/>
    <w:rsid w:val="00D92121"/>
    <w:rsid w:val="00E2624C"/>
    <w:rsid w:val="00E30CB0"/>
    <w:rsid w:val="00E4014B"/>
    <w:rsid w:val="00E81160"/>
    <w:rsid w:val="00E835EA"/>
    <w:rsid w:val="00EB0312"/>
    <w:rsid w:val="00F410BB"/>
    <w:rsid w:val="00F830AC"/>
    <w:rsid w:val="00FA2E14"/>
    <w:rsid w:val="00FD6093"/>
    <w:rsid w:val="00FF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36B8"/>
  <w15:chartTrackingRefBased/>
  <w15:docId w15:val="{F5844A76-8EB3-4348-A0F4-088ADCCE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C0"/>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A62C91"/>
    <w:pPr>
      <w:keepNext/>
      <w:keepLines/>
      <w:spacing w:before="480" w:after="0" w:line="240" w:lineRule="auto"/>
      <w:outlineLvl w:val="0"/>
    </w:pPr>
    <w:rPr>
      <w:rFonts w:ascii="Arial" w:eastAsia="Times New Roman" w:hAnsi="Arial"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ist Paragrap"/>
    <w:basedOn w:val="Normal"/>
    <w:link w:val="ListParagraphChar"/>
    <w:uiPriority w:val="34"/>
    <w:qFormat/>
    <w:rsid w:val="003448C0"/>
    <w:pPr>
      <w:spacing w:after="0" w:line="240" w:lineRule="auto"/>
      <w:ind w:left="720"/>
      <w:contextualSpacing/>
    </w:pPr>
    <w:rPr>
      <w:rFonts w:eastAsiaTheme="minorHAnsi"/>
      <w:lang w:eastAsia="en-US"/>
    </w:rPr>
  </w:style>
  <w:style w:type="table" w:styleId="TableGrid">
    <w:name w:val="Table Grid"/>
    <w:basedOn w:val="TableNormal"/>
    <w:uiPriority w:val="39"/>
    <w:rsid w:val="003448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48C0"/>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448C0"/>
  </w:style>
  <w:style w:type="character" w:styleId="Hyperlink">
    <w:name w:val="Hyperlink"/>
    <w:basedOn w:val="DefaultParagraphFont"/>
    <w:uiPriority w:val="99"/>
    <w:unhideWhenUsed/>
    <w:rsid w:val="003448C0"/>
    <w:rPr>
      <w:color w:val="0563C1" w:themeColor="hyperlink"/>
      <w:u w:val="single"/>
    </w:rPr>
  </w:style>
  <w:style w:type="paragraph" w:styleId="FootnoteText">
    <w:name w:val="footnote text"/>
    <w:basedOn w:val="Normal"/>
    <w:link w:val="FootnoteTextChar"/>
    <w:uiPriority w:val="99"/>
    <w:semiHidden/>
    <w:unhideWhenUsed/>
    <w:rsid w:val="00344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8C0"/>
    <w:rPr>
      <w:rFonts w:eastAsiaTheme="minorEastAsia"/>
      <w:sz w:val="20"/>
      <w:szCs w:val="20"/>
      <w:lang w:eastAsia="en-GB"/>
    </w:rPr>
  </w:style>
  <w:style w:type="character" w:styleId="FootnoteReference">
    <w:name w:val="footnote reference"/>
    <w:basedOn w:val="DefaultParagraphFont"/>
    <w:uiPriority w:val="99"/>
    <w:semiHidden/>
    <w:unhideWhenUsed/>
    <w:rsid w:val="003448C0"/>
    <w:rPr>
      <w:vertAlign w:val="superscript"/>
    </w:rPr>
  </w:style>
  <w:style w:type="paragraph" w:customStyle="1" w:styleId="NOSBodyHeading">
    <w:name w:val="NOS Body Heading"/>
    <w:basedOn w:val="Normal"/>
    <w:uiPriority w:val="99"/>
    <w:qFormat/>
    <w:rsid w:val="00AB5A72"/>
    <w:pPr>
      <w:spacing w:after="0" w:line="300" w:lineRule="exact"/>
    </w:pPr>
    <w:rPr>
      <w:rFonts w:ascii="Arial" w:eastAsia="Times New Roman" w:hAnsi="Arial" w:cs="Times New Roman"/>
      <w:b/>
      <w:lang w:eastAsia="en-US"/>
    </w:rPr>
  </w:style>
  <w:style w:type="paragraph" w:customStyle="1" w:styleId="NOSBodyText">
    <w:name w:val="NOS Body Text"/>
    <w:basedOn w:val="Normal"/>
    <w:qFormat/>
    <w:rsid w:val="00AB5A72"/>
    <w:pPr>
      <w:spacing w:after="0" w:line="300" w:lineRule="exact"/>
    </w:pPr>
    <w:rPr>
      <w:rFonts w:ascii="Arial" w:eastAsia="Times New Roman" w:hAnsi="Arial" w:cs="Times New Roman"/>
      <w:lang w:eastAsia="en-US"/>
    </w:rPr>
  </w:style>
  <w:style w:type="paragraph" w:customStyle="1" w:styleId="NOSNumberList">
    <w:name w:val="NOS Number List"/>
    <w:basedOn w:val="NOSBodyText"/>
    <w:qFormat/>
    <w:rsid w:val="00AB5A72"/>
    <w:pPr>
      <w:numPr>
        <w:numId w:val="2"/>
      </w:numPr>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AB5A72"/>
  </w:style>
  <w:style w:type="paragraph" w:styleId="Header">
    <w:name w:val="header"/>
    <w:basedOn w:val="Normal"/>
    <w:link w:val="HeaderChar"/>
    <w:uiPriority w:val="99"/>
    <w:unhideWhenUsed/>
    <w:rsid w:val="00AB5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A72"/>
    <w:rPr>
      <w:rFonts w:eastAsiaTheme="minorEastAsia"/>
      <w:lang w:eastAsia="en-GB"/>
    </w:rPr>
  </w:style>
  <w:style w:type="character" w:customStyle="1" w:styleId="Heading1Char">
    <w:name w:val="Heading 1 Char"/>
    <w:basedOn w:val="DefaultParagraphFont"/>
    <w:link w:val="Heading1"/>
    <w:uiPriority w:val="9"/>
    <w:rsid w:val="00A62C91"/>
    <w:rPr>
      <w:rFonts w:ascii="Arial" w:eastAsia="Times New Roman" w:hAnsi="Arial" w:cs="Times New Roman"/>
      <w:b/>
      <w:bCs/>
      <w:sz w:val="28"/>
      <w:szCs w:val="28"/>
    </w:rPr>
  </w:style>
  <w:style w:type="paragraph" w:customStyle="1" w:styleId="trt0xe">
    <w:name w:val="trt0xe"/>
    <w:basedOn w:val="Normal"/>
    <w:rsid w:val="00A62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2C91"/>
    <w:pPr>
      <w:autoSpaceDE w:val="0"/>
      <w:autoSpaceDN w:val="0"/>
      <w:adjustRightInd w:val="0"/>
      <w:spacing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A62C9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mcdonald7@ntl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53F2-96C6-4FFC-A274-6E00DF16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7181</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McDonald</dc:creator>
  <cp:keywords/>
  <dc:description/>
  <cp:lastModifiedBy>Alan McDonald</cp:lastModifiedBy>
  <cp:revision>2</cp:revision>
  <dcterms:created xsi:type="dcterms:W3CDTF">2022-10-24T08:25:00Z</dcterms:created>
  <dcterms:modified xsi:type="dcterms:W3CDTF">2022-10-24T08:25:00Z</dcterms:modified>
</cp:coreProperties>
</file>